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46E" w:rsidRPr="00FE006F" w:rsidRDefault="0002246E" w:rsidP="0002246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>Zarządzenie Nr WG.0050.1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157</w:t>
      </w: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02246E" w:rsidRPr="00FE006F" w:rsidRDefault="0002246E" w:rsidP="0002246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>Wójta Gminy Ożarowice</w:t>
      </w:r>
    </w:p>
    <w:p w:rsidR="0002246E" w:rsidRPr="00FE006F" w:rsidRDefault="0002246E" w:rsidP="0002246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 dnia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14</w:t>
      </w: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czerwca</w:t>
      </w: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FE00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02246E" w:rsidRPr="009867B6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Pr="003A2C34" w:rsidRDefault="0002246E" w:rsidP="0002246E">
      <w:pPr>
        <w:jc w:val="both"/>
        <w:rPr>
          <w:rFonts w:ascii="Arial" w:hAnsi="Arial" w:cs="Arial"/>
          <w:bCs/>
          <w:sz w:val="20"/>
          <w:szCs w:val="20"/>
        </w:rPr>
      </w:pPr>
      <w:r w:rsidRPr="003A2C34">
        <w:rPr>
          <w:rFonts w:ascii="Arial" w:eastAsia="Times New Roman" w:hAnsi="Arial" w:cs="Arial"/>
          <w:b/>
          <w:sz w:val="20"/>
          <w:szCs w:val="20"/>
          <w:lang w:eastAsia="pl-PL"/>
        </w:rPr>
        <w:t>w sprawie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przyjęcia Regulaminu Punktu Selektywnego Zbierania Odpadów Komunalnych (PSZOK) w Gminie Ożarowice </w:t>
      </w:r>
    </w:p>
    <w:p w:rsidR="0002246E" w:rsidRPr="003A2C34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Pr="003A2C34" w:rsidRDefault="0002246E" w:rsidP="0002246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C3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Na podstawie art. 30 ust.1 oraz ust. 2 pkt 2 ustawy z dnia 8 marca 1990 r. o samorządzie gminnym (tj. Dz. U. z 2</w:t>
      </w:r>
      <w:r>
        <w:rPr>
          <w:rFonts w:ascii="Arial" w:eastAsia="Times New Roman" w:hAnsi="Arial" w:cs="Arial"/>
          <w:sz w:val="20"/>
          <w:szCs w:val="20"/>
          <w:lang w:eastAsia="pl-PL"/>
        </w:rPr>
        <w:t>023 r. poz. 40</w:t>
      </w:r>
      <w:r w:rsidRPr="003A2C34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pacing w:val="-6"/>
          <w:sz w:val="20"/>
          <w:szCs w:val="20"/>
        </w:rPr>
        <w:t xml:space="preserve">, art. 3 ust. 2 pkt 6 ustawy z dnia 13 września 1996 r. o utrzymaniu czystości i porządku w gminach (tj. Dz. U. z 2022 r. poz. 2519 ) oraz w związku z Uchwałą nr XXXVIII.701.2022 Rady Gminy Ożarowice z dnia 27 października 2022 r. w sprawie szczegółowego sposobu i zakresu świadczenia usług w zakresie odbierania odpadów komunalnych od właścicieli nieruchomości na terenie Gminy Ożarowice i zagospodarowania tych odpadów, w zamian za uiszczoną przez właściciela nieruchomości opłatę za gospodarowanie odpadami komunalnymi (Dz. Urz. Woj. Śląskiego z 2022 r. poz. 7192), </w:t>
      </w:r>
    </w:p>
    <w:p w:rsidR="0002246E" w:rsidRPr="009867B6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b/>
          <w:sz w:val="20"/>
          <w:szCs w:val="20"/>
          <w:lang w:eastAsia="pl-PL"/>
        </w:rPr>
        <w:t>Wójt Gminy Ożarowice</w:t>
      </w: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b/>
          <w:sz w:val="20"/>
          <w:szCs w:val="20"/>
          <w:lang w:eastAsia="pl-PL"/>
        </w:rPr>
        <w:t>z a r z ą d z a, co następuje:</w:t>
      </w:r>
    </w:p>
    <w:p w:rsidR="0002246E" w:rsidRPr="009867B6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246E" w:rsidRDefault="0002246E" w:rsidP="000224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Przyjmuje się Regulamin Punktu Selektywnego Zbierania Odpadów Komunalnych (PSZOK) w Gminie Ożarowice, stanowiący Załącznik nr 1 do niniejszego zarządzenia.</w:t>
      </w:r>
    </w:p>
    <w:p w:rsidR="0002246E" w:rsidRPr="003A2C34" w:rsidRDefault="0002246E" w:rsidP="000224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02246E" w:rsidRPr="009867B6" w:rsidRDefault="0002246E" w:rsidP="0002246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Pr="009867B6" w:rsidRDefault="0002246E" w:rsidP="0002246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sz w:val="20"/>
          <w:szCs w:val="20"/>
          <w:lang w:eastAsia="pl-PL"/>
        </w:rPr>
        <w:t xml:space="preserve">Wykonanie </w:t>
      </w:r>
      <w:r>
        <w:rPr>
          <w:rFonts w:ascii="Arial" w:eastAsia="Times New Roman" w:hAnsi="Arial" w:cs="Arial"/>
          <w:sz w:val="20"/>
          <w:szCs w:val="20"/>
          <w:lang w:eastAsia="pl-PL"/>
        </w:rPr>
        <w:t>zarządzenia powierza się Dyrektorowi Zakładu Gospodarki Komunalnej</w:t>
      </w:r>
    </w:p>
    <w:p w:rsidR="0002246E" w:rsidRPr="009867B6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46E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67B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02246E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246E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12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Traci moc Zarządzenie Nr 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>WG.0050.</w:t>
      </w:r>
      <w:r>
        <w:rPr>
          <w:rFonts w:ascii="Arial" w:eastAsia="Times New Roman" w:hAnsi="Arial" w:cs="Arial"/>
          <w:sz w:val="20"/>
          <w:szCs w:val="20"/>
          <w:lang w:eastAsia="pl-PL"/>
        </w:rPr>
        <w:t>1030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B04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Wójta Gminy Ożarowice 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29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grudnia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6B0486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Pr="006B04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6F128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6F1285">
        <w:rPr>
          <w:rFonts w:ascii="Arial" w:eastAsia="Times New Roman" w:hAnsi="Arial" w:cs="Arial"/>
          <w:bCs/>
          <w:sz w:val="20"/>
          <w:szCs w:val="20"/>
          <w:lang w:eastAsia="pl-PL"/>
        </w:rPr>
        <w:t>sprawie przyjęcia Regulaminu Punktu Selektywnego Zbierania Odpadów Komunalnych (PSZOK)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6F1285">
        <w:rPr>
          <w:rFonts w:ascii="Arial" w:eastAsia="Times New Roman" w:hAnsi="Arial" w:cs="Arial"/>
          <w:bCs/>
          <w:sz w:val="20"/>
          <w:szCs w:val="20"/>
          <w:lang w:eastAsia="pl-PL"/>
        </w:rPr>
        <w:t>Gminie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ż</w:t>
      </w:r>
      <w:r w:rsidRPr="006F1285">
        <w:rPr>
          <w:rFonts w:ascii="Arial" w:eastAsia="Times New Roman" w:hAnsi="Arial" w:cs="Arial"/>
          <w:bCs/>
          <w:sz w:val="20"/>
          <w:szCs w:val="20"/>
          <w:lang w:eastAsia="pl-PL"/>
        </w:rPr>
        <w:t>arowice.</w:t>
      </w:r>
    </w:p>
    <w:p w:rsidR="0002246E" w:rsidRDefault="0002246E" w:rsidP="0002246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246E" w:rsidRPr="006F1285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F1285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02246E" w:rsidRPr="009867B6" w:rsidRDefault="0002246E" w:rsidP="000224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2246E" w:rsidRPr="009867B6" w:rsidRDefault="0002246E" w:rsidP="000224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Zarządzenie</w:t>
      </w:r>
      <w:r w:rsidRPr="009867B6">
        <w:rPr>
          <w:rFonts w:ascii="Arial" w:eastAsia="Times New Roman" w:hAnsi="Arial" w:cs="Arial"/>
          <w:sz w:val="20"/>
          <w:szCs w:val="20"/>
          <w:lang w:eastAsia="pl-PL"/>
        </w:rPr>
        <w:t xml:space="preserve"> wchodzi w życie z dniem podjęcia.</w:t>
      </w:r>
    </w:p>
    <w:p w:rsidR="0002246E" w:rsidRPr="009867B6" w:rsidRDefault="0002246E" w:rsidP="0002246E">
      <w:pPr>
        <w:rPr>
          <w:rFonts w:ascii="Arial" w:hAnsi="Arial" w:cs="Arial"/>
          <w:sz w:val="20"/>
          <w:szCs w:val="20"/>
        </w:rPr>
      </w:pPr>
    </w:p>
    <w:p w:rsidR="00906DE4" w:rsidRDefault="00906DE4"/>
    <w:sectPr w:rsidR="0090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6E"/>
    <w:rsid w:val="0002246E"/>
    <w:rsid w:val="009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A068-2EEC-484C-8010-4B83887C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m.szydło</dc:creator>
  <cp:keywords/>
  <dc:description/>
  <cp:lastModifiedBy>m.szydło</cp:lastModifiedBy>
  <cp:revision>1</cp:revision>
  <dcterms:created xsi:type="dcterms:W3CDTF">2023-06-16T10:57:00Z</dcterms:created>
  <dcterms:modified xsi:type="dcterms:W3CDTF">2023-06-16T11:01:00Z</dcterms:modified>
</cp:coreProperties>
</file>