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85A8B" w14:textId="77777777" w:rsidR="001B3C4E" w:rsidRPr="001B3C4E" w:rsidRDefault="001B3C4E" w:rsidP="001B3C4E">
      <w:pPr>
        <w:spacing w:after="0" w:line="480" w:lineRule="auto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>Wykonawca:</w:t>
      </w:r>
    </w:p>
    <w:p w14:paraId="2A168E91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……………………………………</w:t>
      </w:r>
    </w:p>
    <w:p w14:paraId="3E68251F" w14:textId="77777777" w:rsidR="001B3C4E" w:rsidRPr="001B3C4E" w:rsidRDefault="001B3C4E" w:rsidP="001B3C4E">
      <w:pPr>
        <w:rPr>
          <w:rFonts w:cstheme="minorHAnsi"/>
          <w:i/>
          <w:sz w:val="16"/>
          <w:szCs w:val="16"/>
        </w:rPr>
      </w:pPr>
      <w:r w:rsidRPr="001B3C4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B3C4E">
        <w:rPr>
          <w:rFonts w:cstheme="minorHAnsi"/>
          <w:i/>
          <w:sz w:val="16"/>
          <w:szCs w:val="16"/>
        </w:rPr>
        <w:t>CEiDG</w:t>
      </w:r>
      <w:proofErr w:type="spellEnd"/>
      <w:r w:rsidRPr="001B3C4E">
        <w:rPr>
          <w:rFonts w:cstheme="minorHAnsi"/>
          <w:i/>
          <w:sz w:val="16"/>
          <w:szCs w:val="16"/>
        </w:rPr>
        <w:t>)</w:t>
      </w:r>
    </w:p>
    <w:p w14:paraId="3C64E4F0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1B3C4E">
        <w:rPr>
          <w:rFonts w:cstheme="minorHAnsi"/>
          <w:sz w:val="21"/>
          <w:szCs w:val="21"/>
          <w:u w:val="single"/>
        </w:rPr>
        <w:t>reprezentowany przez:</w:t>
      </w:r>
    </w:p>
    <w:p w14:paraId="05AF9A64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……………………………………</w:t>
      </w:r>
    </w:p>
    <w:p w14:paraId="3CC2A194" w14:textId="77777777" w:rsidR="001B3C4E" w:rsidRPr="001B3C4E" w:rsidRDefault="001B3C4E" w:rsidP="001B3C4E">
      <w:pPr>
        <w:spacing w:after="0"/>
        <w:rPr>
          <w:rFonts w:cstheme="minorHAnsi"/>
          <w:i/>
          <w:sz w:val="16"/>
          <w:szCs w:val="16"/>
        </w:rPr>
      </w:pPr>
      <w:r w:rsidRPr="001B3C4E">
        <w:rPr>
          <w:rFonts w:cstheme="minorHAnsi"/>
          <w:i/>
          <w:sz w:val="16"/>
          <w:szCs w:val="16"/>
        </w:rPr>
        <w:t>(imię, nazwisko, stanowisko/podstawa do reprezentacji)</w:t>
      </w:r>
    </w:p>
    <w:p w14:paraId="11BD8DE6" w14:textId="77777777" w:rsidR="001B3C4E" w:rsidRPr="001B3C4E" w:rsidRDefault="001B3C4E" w:rsidP="001B3C4E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2FF96FF2" w14:textId="77777777" w:rsidR="001B3C4E" w:rsidRPr="001B3C4E" w:rsidRDefault="001B3C4E" w:rsidP="001B3C4E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F486405" w14:textId="77777777" w:rsidR="001B3C4E" w:rsidRPr="001B3C4E" w:rsidRDefault="001B3C4E" w:rsidP="001B3C4E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1B3C4E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731C3C5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Gmina Ożarowice</w:t>
      </w:r>
    </w:p>
    <w:p w14:paraId="7B303FFE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ul. Dworcowa 15</w:t>
      </w:r>
    </w:p>
    <w:p w14:paraId="0513F4E7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42-625 Ożarowice</w:t>
      </w:r>
    </w:p>
    <w:p w14:paraId="4775D150" w14:textId="77777777" w:rsidR="00D81585" w:rsidRPr="001B3C4E" w:rsidRDefault="00D81585" w:rsidP="00D81585">
      <w:pPr>
        <w:rPr>
          <w:rFonts w:cstheme="minorHAnsi"/>
        </w:rPr>
      </w:pPr>
    </w:p>
    <w:p w14:paraId="0DEBB54B" w14:textId="77777777" w:rsidR="00D81585" w:rsidRPr="001B3C4E" w:rsidRDefault="00D81585" w:rsidP="00D81585">
      <w:pPr>
        <w:spacing w:after="0"/>
        <w:rPr>
          <w:rFonts w:cstheme="minorHAnsi"/>
          <w:b/>
          <w:sz w:val="20"/>
          <w:szCs w:val="20"/>
        </w:rPr>
      </w:pPr>
    </w:p>
    <w:p w14:paraId="2696BFCF" w14:textId="1F9B97D1" w:rsidR="00D81585" w:rsidRPr="001B3C4E" w:rsidRDefault="00D81585" w:rsidP="00D8158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B3C4E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03A058FF" w:rsidR="005E21A9" w:rsidRPr="007F4C71" w:rsidRDefault="00835147" w:rsidP="005E21A9">
      <w:pPr>
        <w:spacing w:before="120" w:after="0" w:line="360" w:lineRule="auto"/>
        <w:jc w:val="center"/>
        <w:rPr>
          <w:rFonts w:cstheme="minorHAnsi"/>
          <w:b/>
          <w:caps/>
          <w:sz w:val="21"/>
          <w:szCs w:val="21"/>
        </w:rPr>
      </w:pPr>
      <w:r w:rsidRPr="007F4C71">
        <w:rPr>
          <w:rFonts w:cstheme="minorHAnsi"/>
          <w:b/>
          <w:sz w:val="21"/>
          <w:szCs w:val="21"/>
        </w:rPr>
        <w:t xml:space="preserve">dotyczące przesłanek wykluczenia z art. 5k rozporządzenia </w:t>
      </w:r>
      <w:r w:rsidR="00EE378A" w:rsidRPr="007F4C71">
        <w:rPr>
          <w:rFonts w:cstheme="minorHAnsi"/>
          <w:b/>
          <w:sz w:val="21"/>
          <w:szCs w:val="21"/>
        </w:rPr>
        <w:t xml:space="preserve">(UE) </w:t>
      </w:r>
      <w:r w:rsidRPr="007F4C71">
        <w:rPr>
          <w:rFonts w:cstheme="minorHAnsi"/>
          <w:b/>
          <w:sz w:val="21"/>
          <w:szCs w:val="21"/>
        </w:rPr>
        <w:t xml:space="preserve">833/2014 </w:t>
      </w:r>
      <w:r w:rsidRPr="007F4C71">
        <w:rPr>
          <w:rFonts w:ascii="Arial" w:hAnsi="Arial" w:cs="Arial"/>
          <w:b/>
          <w:sz w:val="21"/>
          <w:szCs w:val="21"/>
        </w:rPr>
        <w:t>oraz art. 7 ust. 1 ustawy o szczególnych rozwiązaniach w zakresie przeciwdziałania wspieraniu agresji na Ukrainę oraz służących ochronie bezpieczeństwa narodowego</w:t>
      </w:r>
    </w:p>
    <w:p w14:paraId="15186F93" w14:textId="5ECC9AF0" w:rsidR="00D81585" w:rsidRPr="001B3C4E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1B3C4E">
        <w:rPr>
          <w:rFonts w:cstheme="minorHAnsi"/>
          <w:b/>
          <w:sz w:val="21"/>
          <w:szCs w:val="21"/>
        </w:rPr>
        <w:t>składane na podstawie art. 125 ust. 5 ustawy Pzp</w:t>
      </w:r>
    </w:p>
    <w:p w14:paraId="056FA357" w14:textId="56118EF7" w:rsidR="001B3C4E" w:rsidRPr="00A92AAF" w:rsidRDefault="001B3C4E" w:rsidP="001B3C4E">
      <w:pPr>
        <w:spacing w:before="240"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A92AAF">
        <w:rPr>
          <w:rFonts w:cstheme="minorHAnsi"/>
          <w:sz w:val="21"/>
          <w:szCs w:val="21"/>
        </w:rPr>
        <w:br/>
        <w:t xml:space="preserve">pn. </w:t>
      </w:r>
      <w:r w:rsidRPr="00A92AAF">
        <w:rPr>
          <w:rFonts w:cstheme="minorHAnsi"/>
          <w:b/>
          <w:sz w:val="21"/>
          <w:szCs w:val="21"/>
        </w:rPr>
        <w:t>„</w:t>
      </w:r>
      <w:r w:rsidR="00561F33" w:rsidRPr="00561F33">
        <w:rPr>
          <w:rFonts w:cstheme="minorHAnsi"/>
          <w:b/>
          <w:sz w:val="21"/>
          <w:szCs w:val="21"/>
        </w:rPr>
        <w:t>Odbiór i zagospodarowanie odpadów komunalnych z nieruchomości zamieszkałych z terenu Gminy Ożarowice w latach 2023-2025</w:t>
      </w:r>
      <w:r w:rsidRPr="00A92AAF">
        <w:rPr>
          <w:rFonts w:cstheme="minorHAnsi"/>
          <w:b/>
          <w:sz w:val="21"/>
          <w:szCs w:val="21"/>
        </w:rPr>
        <w:t>”</w:t>
      </w:r>
      <w:r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i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 xml:space="preserve">prowadzonego przez </w:t>
      </w:r>
      <w:r w:rsidRPr="00A92AAF">
        <w:rPr>
          <w:rFonts w:cstheme="minorHAnsi"/>
          <w:b/>
          <w:sz w:val="21"/>
          <w:szCs w:val="21"/>
        </w:rPr>
        <w:t>Gminę Ożarowice</w:t>
      </w:r>
      <w:r w:rsidRPr="00A92AAF">
        <w:rPr>
          <w:rFonts w:cstheme="minorHAnsi"/>
          <w:i/>
          <w:sz w:val="21"/>
          <w:szCs w:val="21"/>
        </w:rPr>
        <w:t xml:space="preserve">, </w:t>
      </w:r>
      <w:r w:rsidRPr="00A92AAF">
        <w:rPr>
          <w:rFonts w:cstheme="minorHAnsi"/>
          <w:sz w:val="21"/>
          <w:szCs w:val="21"/>
        </w:rPr>
        <w:t>oświadczam, co następuje:</w:t>
      </w:r>
    </w:p>
    <w:p w14:paraId="0C9B0D7A" w14:textId="7FB9E7BA" w:rsidR="00D81585" w:rsidRPr="001B3C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 xml:space="preserve">OŚWIADCZENIA DOTYCZĄCE </w:t>
      </w:r>
      <w:r w:rsidR="008573CB" w:rsidRPr="001B3C4E">
        <w:rPr>
          <w:rFonts w:cstheme="minorHAnsi"/>
          <w:b/>
          <w:sz w:val="21"/>
          <w:szCs w:val="21"/>
        </w:rPr>
        <w:t>PODMIOTU UDOSTEPNIAJĄCEGO ZASOBY</w:t>
      </w:r>
      <w:r w:rsidRPr="001B3C4E">
        <w:rPr>
          <w:rFonts w:cstheme="minorHAnsi"/>
          <w:b/>
          <w:sz w:val="21"/>
          <w:szCs w:val="21"/>
        </w:rPr>
        <w:t>:</w:t>
      </w:r>
    </w:p>
    <w:p w14:paraId="30CE465B" w14:textId="5E60CC5C" w:rsidR="005B5344" w:rsidRPr="00A433A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1B3C4E">
        <w:rPr>
          <w:rFonts w:cstheme="minorHAnsi"/>
          <w:sz w:val="21"/>
          <w:szCs w:val="21"/>
        </w:rPr>
        <w:t xml:space="preserve">Oświadczam, że nie </w:t>
      </w:r>
      <w:r w:rsidR="008C1EE8" w:rsidRPr="001B3C4E">
        <w:rPr>
          <w:rFonts w:cstheme="minorHAnsi"/>
          <w:sz w:val="21"/>
          <w:szCs w:val="21"/>
        </w:rPr>
        <w:t xml:space="preserve">zachodzą w stosunku do mnie przesłanki </w:t>
      </w:r>
      <w:r w:rsidRPr="001B3C4E">
        <w:rPr>
          <w:rFonts w:cstheme="minorHAnsi"/>
          <w:sz w:val="21"/>
          <w:szCs w:val="21"/>
        </w:rPr>
        <w:t>wykluczeni</w:t>
      </w:r>
      <w:r w:rsidR="008C1EE8" w:rsidRPr="001B3C4E">
        <w:rPr>
          <w:rFonts w:cstheme="minorHAnsi"/>
          <w:sz w:val="21"/>
          <w:szCs w:val="21"/>
        </w:rPr>
        <w:t>a</w:t>
      </w:r>
      <w:r w:rsidRPr="001B3C4E">
        <w:rPr>
          <w:rFonts w:cstheme="minorHAnsi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</w:t>
      </w:r>
      <w:bookmarkStart w:id="0" w:name="_GoBack"/>
      <w:bookmarkEnd w:id="0"/>
      <w:r w:rsidRPr="001B3C4E">
        <w:rPr>
          <w:rFonts w:cstheme="minorHAnsi"/>
          <w:sz w:val="21"/>
          <w:szCs w:val="21"/>
        </w:rPr>
        <w:t xml:space="preserve">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B3C4E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27ECBC73" w14:textId="21C9C61B" w:rsidR="00A433AF" w:rsidRPr="00A433AF" w:rsidRDefault="00A433AF" w:rsidP="00A433AF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54C1AC9C" w14:textId="77777777" w:rsidR="00A433AF" w:rsidRPr="00A433AF" w:rsidRDefault="00A433AF" w:rsidP="00A433AF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6F32AFEA" w14:textId="77777777" w:rsidR="00D81585" w:rsidRPr="001B3C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>OŚWIADCZENIE DOTYCZĄCE PODANYCH INFORMACJI:</w:t>
      </w:r>
    </w:p>
    <w:p w14:paraId="0693910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1B3C4E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1B3C4E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1B3C4E" w:rsidRDefault="00D81585" w:rsidP="00D81585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B3C4E">
        <w:rPr>
          <w:rFonts w:cstheme="minorHAnsi"/>
        </w:rPr>
        <w:t xml:space="preserve"> </w:t>
      </w:r>
      <w:r w:rsidRPr="001B3C4E">
        <w:rPr>
          <w:rFonts w:cstheme="minorHAnsi"/>
          <w:sz w:val="21"/>
          <w:szCs w:val="21"/>
        </w:rPr>
        <w:t>dane umożliwiające dostęp do tych środków:</w:t>
      </w:r>
    </w:p>
    <w:p w14:paraId="046609A1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935C273" w14:textId="71C0B0F5" w:rsidR="00916460" w:rsidRPr="001B3C4E" w:rsidRDefault="00D81585" w:rsidP="004D583F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916460" w:rsidRPr="001B3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84D38" w14:textId="77777777" w:rsidR="00F63978" w:rsidRDefault="00F63978" w:rsidP="00D81585">
      <w:pPr>
        <w:spacing w:after="0" w:line="240" w:lineRule="auto"/>
      </w:pPr>
      <w:r>
        <w:separator/>
      </w:r>
    </w:p>
  </w:endnote>
  <w:endnote w:type="continuationSeparator" w:id="0">
    <w:p w14:paraId="66CA3230" w14:textId="77777777" w:rsidR="00F63978" w:rsidRDefault="00F6397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D3B7F" w14:textId="77777777" w:rsidR="00F63978" w:rsidRDefault="00F63978" w:rsidP="00D81585">
      <w:pPr>
        <w:spacing w:after="0" w:line="240" w:lineRule="auto"/>
      </w:pPr>
      <w:r>
        <w:separator/>
      </w:r>
    </w:p>
  </w:footnote>
  <w:footnote w:type="continuationSeparator" w:id="0">
    <w:p w14:paraId="7FA4A641" w14:textId="77777777" w:rsidR="00F63978" w:rsidRDefault="00F6397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344A5B9" w14:textId="77777777" w:rsidR="00A433AF" w:rsidRPr="00A82964" w:rsidRDefault="00A433AF" w:rsidP="00A433A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966446" w14:textId="77777777" w:rsidR="00A433AF" w:rsidRPr="00A82964" w:rsidRDefault="00A433AF" w:rsidP="00A433A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91C8DE" w14:textId="77777777" w:rsidR="00A433AF" w:rsidRPr="00A82964" w:rsidRDefault="00A433AF" w:rsidP="00A433A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D3CBBC" w14:textId="77777777" w:rsidR="00A433AF" w:rsidRPr="00896587" w:rsidRDefault="00A433AF" w:rsidP="00A433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C5A35" w14:textId="0DCAF908" w:rsidR="001B3C4E" w:rsidRDefault="001B3C4E" w:rsidP="001B3C4E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5FBADA1A"/>
    <w:lvl w:ilvl="0" w:tplc="D4069D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B3C4E"/>
    <w:rsid w:val="00254354"/>
    <w:rsid w:val="002F1996"/>
    <w:rsid w:val="00392515"/>
    <w:rsid w:val="003B1084"/>
    <w:rsid w:val="003B17BC"/>
    <w:rsid w:val="00462120"/>
    <w:rsid w:val="004B1DD2"/>
    <w:rsid w:val="004D583F"/>
    <w:rsid w:val="004D7493"/>
    <w:rsid w:val="004E3659"/>
    <w:rsid w:val="00561F33"/>
    <w:rsid w:val="005B1094"/>
    <w:rsid w:val="005B5344"/>
    <w:rsid w:val="005E21A9"/>
    <w:rsid w:val="00664CCA"/>
    <w:rsid w:val="006B7BF5"/>
    <w:rsid w:val="007C24F5"/>
    <w:rsid w:val="007F4C71"/>
    <w:rsid w:val="00803D1C"/>
    <w:rsid w:val="00834047"/>
    <w:rsid w:val="008351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433AF"/>
    <w:rsid w:val="00A81DC7"/>
    <w:rsid w:val="00B035E5"/>
    <w:rsid w:val="00B230A8"/>
    <w:rsid w:val="00BC03FF"/>
    <w:rsid w:val="00C57760"/>
    <w:rsid w:val="00D02901"/>
    <w:rsid w:val="00D10644"/>
    <w:rsid w:val="00D81585"/>
    <w:rsid w:val="00DA2FEE"/>
    <w:rsid w:val="00E44E15"/>
    <w:rsid w:val="00EC2674"/>
    <w:rsid w:val="00EE378A"/>
    <w:rsid w:val="00F6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qFormat/>
    <w:rsid w:val="001B3C4E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B3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C4E"/>
  </w:style>
  <w:style w:type="paragraph" w:styleId="Stopka">
    <w:name w:val="footer"/>
    <w:basedOn w:val="Normalny"/>
    <w:link w:val="StopkaZnak"/>
    <w:uiPriority w:val="99"/>
    <w:unhideWhenUsed/>
    <w:rsid w:val="001B3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Sławek</cp:lastModifiedBy>
  <cp:revision>10</cp:revision>
  <dcterms:created xsi:type="dcterms:W3CDTF">2022-05-06T13:14:00Z</dcterms:created>
  <dcterms:modified xsi:type="dcterms:W3CDTF">2022-10-09T10:17:00Z</dcterms:modified>
</cp:coreProperties>
</file>