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42983208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F6780F" w:rsidRPr="00F6780F">
        <w:rPr>
          <w:rFonts w:cstheme="minorHAnsi"/>
          <w:b/>
          <w:sz w:val="21"/>
          <w:szCs w:val="21"/>
        </w:rPr>
        <w:t>„Termomodernizacja budynku Urzędu Gminy w Ożarowicach wraz z robotami towarzyszącymi”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0D957D01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5, 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0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bookmarkStart w:id="1" w:name="_GoBack"/>
      <w:bookmarkEnd w:id="1"/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DFEEC" w14:textId="77777777" w:rsidR="003E1B90" w:rsidRDefault="003E1B90" w:rsidP="0038231F">
      <w:pPr>
        <w:spacing w:after="0" w:line="240" w:lineRule="auto"/>
      </w:pPr>
      <w:r>
        <w:separator/>
      </w:r>
    </w:p>
  </w:endnote>
  <w:endnote w:type="continuationSeparator" w:id="0">
    <w:p w14:paraId="7DC1103D" w14:textId="77777777" w:rsidR="003E1B90" w:rsidRDefault="003E1B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0A6A3" w14:textId="77777777" w:rsidR="003E1B90" w:rsidRDefault="003E1B90" w:rsidP="0038231F">
      <w:pPr>
        <w:spacing w:after="0" w:line="240" w:lineRule="auto"/>
      </w:pPr>
      <w:r>
        <w:separator/>
      </w:r>
    </w:p>
  </w:footnote>
  <w:footnote w:type="continuationSeparator" w:id="0">
    <w:p w14:paraId="56645860" w14:textId="77777777" w:rsidR="003E1B90" w:rsidRDefault="003E1B9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0CEC-B81E-4802-98FC-5D4D29F3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9</cp:revision>
  <cp:lastPrinted>2016-07-26T10:32:00Z</cp:lastPrinted>
  <dcterms:created xsi:type="dcterms:W3CDTF">2022-05-06T13:11:00Z</dcterms:created>
  <dcterms:modified xsi:type="dcterms:W3CDTF">2022-09-08T06:57:00Z</dcterms:modified>
</cp:coreProperties>
</file>