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27"/>
        <w:gridCol w:w="850"/>
        <w:gridCol w:w="3812"/>
      </w:tblGrid>
      <w:tr w:rsidR="00B0262F" w:rsidRPr="00B412DC" w:rsidTr="00177F8A">
        <w:trPr>
          <w:trHeight w:val="397"/>
        </w:trPr>
        <w:tc>
          <w:tcPr>
            <w:tcW w:w="1246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B77B04">
        <w:trPr>
          <w:trHeight w:val="397"/>
        </w:trPr>
        <w:tc>
          <w:tcPr>
            <w:tcW w:w="1246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386DC9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46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2108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566053">
        <w:trPr>
          <w:trHeight w:val="397"/>
        </w:trPr>
        <w:tc>
          <w:tcPr>
            <w:tcW w:w="1246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754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566053">
        <w:trPr>
          <w:trHeight w:val="397"/>
        </w:trPr>
        <w:tc>
          <w:tcPr>
            <w:tcW w:w="1246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754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A91CEC" w:rsidRPr="00B412DC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:rsidR="00B0262F" w:rsidRPr="00B412DC" w:rsidRDefault="00B0262F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Dane do </w:t>
            </w:r>
            <w:r w:rsidR="000B0082" w:rsidRPr="00B412DC">
              <w:rPr>
                <w:rFonts w:cstheme="minorHAnsi"/>
                <w:szCs w:val="22"/>
              </w:rPr>
              <w:t>korespondencji</w:t>
            </w:r>
            <w:r w:rsidRPr="00B412DC">
              <w:rPr>
                <w:rFonts w:cstheme="minorHAnsi"/>
                <w:szCs w:val="22"/>
              </w:rPr>
              <w:t>:</w:t>
            </w:r>
          </w:p>
        </w:tc>
        <w:tc>
          <w:tcPr>
            <w:tcW w:w="1176" w:type="pct"/>
          </w:tcPr>
          <w:p w:rsidR="00B0262F" w:rsidRPr="00B412DC" w:rsidRDefault="00B0262F" w:rsidP="0085461E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Skrzynka ePUAP:</w:t>
            </w:r>
            <w:r w:rsidRPr="00B412DC">
              <w:rPr>
                <w:rFonts w:cstheme="minorHAnsi"/>
                <w:szCs w:val="22"/>
              </w:rPr>
              <w:tab/>
            </w:r>
          </w:p>
        </w:tc>
        <w:tc>
          <w:tcPr>
            <w:tcW w:w="2578" w:type="pct"/>
            <w:gridSpan w:val="2"/>
          </w:tcPr>
          <w:p w:rsidR="00B0262F" w:rsidRPr="00B412DC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A91CEC" w:rsidRPr="00B412DC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176" w:type="pct"/>
          </w:tcPr>
          <w:p w:rsidR="00B0262F" w:rsidRPr="00B412DC" w:rsidRDefault="00B0262F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e-mail:</w:t>
            </w:r>
          </w:p>
        </w:tc>
        <w:tc>
          <w:tcPr>
            <w:tcW w:w="2578" w:type="pct"/>
            <w:gridSpan w:val="2"/>
          </w:tcPr>
          <w:p w:rsidR="00B0262F" w:rsidRPr="00B412DC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B77B04">
        <w:trPr>
          <w:trHeight w:val="1673"/>
        </w:trPr>
        <w:tc>
          <w:tcPr>
            <w:tcW w:w="1246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412DC" w:rsidRDefault="0015665C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15665C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15665C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15665C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15665C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15665C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 xml:space="preserve">do ogłoszenia o zamówieniu pn. </w:t>
      </w:r>
      <w:r w:rsidR="008A0439" w:rsidRPr="008A0439">
        <w:rPr>
          <w:rFonts w:asciiTheme="majorHAnsi" w:eastAsiaTheme="majorEastAsia" w:hAnsiTheme="majorHAnsi" w:cstheme="majorBidi"/>
          <w:b/>
          <w:szCs w:val="22"/>
        </w:rPr>
        <w:t>„Termomodernizacja budynku Urzędu Gminy w Ożarowicach wraz z robotami towarzyszącymi”</w:t>
      </w:r>
      <w:r w:rsidR="00A411C4" w:rsidRPr="00A411C4">
        <w:rPr>
          <w:rFonts w:eastAsia="Times New Roman"/>
          <w:szCs w:val="22"/>
        </w:rPr>
        <w:t>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6D0AF3" w:rsidRPr="00452EE7" w:rsidRDefault="006D0AF3" w:rsidP="00166048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 w:rsidR="00D23616">
        <w:rPr>
          <w:rFonts w:cstheme="minorHAnsi"/>
          <w:szCs w:val="22"/>
        </w:rPr>
        <w:t>,</w:t>
      </w:r>
    </w:p>
    <w:p w:rsidR="00D173D8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2</w:t>
      </w:r>
      <w:r w:rsidR="00D173D8">
        <w:rPr>
          <w:rFonts w:cstheme="minorHAnsi"/>
          <w:szCs w:val="22"/>
        </w:rPr>
        <w:t xml:space="preserve">3% podatek VAT, </w:t>
      </w:r>
    </w:p>
    <w:p w:rsidR="00D9155B" w:rsidRDefault="00D9155B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w tym: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195"/>
        <w:gridCol w:w="4961"/>
        <w:gridCol w:w="2546"/>
      </w:tblGrid>
      <w:tr w:rsidR="00D9155B" w:rsidRPr="00D9155B" w:rsidTr="00D9155B">
        <w:trPr>
          <w:trHeight w:val="454"/>
        </w:trPr>
        <w:tc>
          <w:tcPr>
            <w:tcW w:w="1195" w:type="dxa"/>
            <w:shd w:val="clear" w:color="auto" w:fill="F2F2F2" w:themeFill="background1" w:themeFillShade="F2"/>
            <w:vAlign w:val="center"/>
          </w:tcPr>
          <w:p w:rsidR="00D9155B" w:rsidRPr="00D9155B" w:rsidRDefault="00D9155B" w:rsidP="00D9155B">
            <w:pPr>
              <w:spacing w:after="0"/>
              <w:jc w:val="left"/>
              <w:rPr>
                <w:rFonts w:cstheme="minorHAnsi"/>
                <w:b/>
                <w:sz w:val="22"/>
                <w:szCs w:val="22"/>
              </w:rPr>
            </w:pPr>
            <w:r w:rsidRPr="00D9155B">
              <w:rPr>
                <w:rFonts w:cstheme="minorHAnsi"/>
                <w:b/>
                <w:sz w:val="22"/>
                <w:szCs w:val="22"/>
              </w:rPr>
              <w:t xml:space="preserve">Pkt </w:t>
            </w:r>
            <w:r>
              <w:rPr>
                <w:rFonts w:cstheme="minorHAnsi"/>
                <w:b/>
                <w:sz w:val="22"/>
                <w:szCs w:val="22"/>
              </w:rPr>
              <w:t>SWZ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9155B" w:rsidRPr="00D9155B" w:rsidRDefault="00D9155B" w:rsidP="00D9155B">
            <w:pPr>
              <w:spacing w:after="0"/>
              <w:jc w:val="left"/>
              <w:rPr>
                <w:rFonts w:cstheme="minorHAnsi"/>
                <w:b/>
                <w:sz w:val="22"/>
                <w:szCs w:val="22"/>
              </w:rPr>
            </w:pPr>
            <w:r w:rsidRPr="00D9155B">
              <w:rPr>
                <w:rFonts w:cstheme="minorHAnsi"/>
                <w:b/>
                <w:sz w:val="22"/>
                <w:szCs w:val="22"/>
              </w:rPr>
              <w:t>Zadanie</w:t>
            </w:r>
          </w:p>
        </w:tc>
        <w:tc>
          <w:tcPr>
            <w:tcW w:w="2546" w:type="dxa"/>
            <w:shd w:val="clear" w:color="auto" w:fill="F2F2F2" w:themeFill="background1" w:themeFillShade="F2"/>
            <w:vAlign w:val="center"/>
          </w:tcPr>
          <w:p w:rsidR="00D9155B" w:rsidRPr="00D9155B" w:rsidRDefault="00D9155B" w:rsidP="00D9155B">
            <w:pPr>
              <w:spacing w:after="0"/>
              <w:jc w:val="left"/>
              <w:rPr>
                <w:rFonts w:cstheme="minorHAnsi"/>
                <w:b/>
                <w:sz w:val="22"/>
                <w:szCs w:val="22"/>
              </w:rPr>
            </w:pPr>
            <w:r w:rsidRPr="00D9155B">
              <w:rPr>
                <w:rFonts w:cstheme="minorHAnsi"/>
                <w:b/>
                <w:sz w:val="22"/>
                <w:szCs w:val="22"/>
              </w:rPr>
              <w:t>Wynagrodzenie brutto</w:t>
            </w:r>
          </w:p>
        </w:tc>
      </w:tr>
      <w:tr w:rsidR="00D9155B" w:rsidRPr="00D9155B" w:rsidTr="00D9155B">
        <w:trPr>
          <w:trHeight w:val="454"/>
        </w:trPr>
        <w:tc>
          <w:tcPr>
            <w:tcW w:w="8702" w:type="dxa"/>
            <w:gridSpan w:val="3"/>
            <w:vAlign w:val="center"/>
          </w:tcPr>
          <w:p w:rsidR="00D9155B" w:rsidRPr="00D9155B" w:rsidRDefault="00D9155B" w:rsidP="00B90B92">
            <w:pPr>
              <w:spacing w:after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D9155B">
              <w:rPr>
                <w:rFonts w:cstheme="minorHAnsi"/>
                <w:b/>
                <w:sz w:val="22"/>
                <w:szCs w:val="22"/>
              </w:rPr>
              <w:t>Zakres podstawowy</w:t>
            </w:r>
            <w:r w:rsidR="000B20C0">
              <w:rPr>
                <w:rFonts w:cstheme="minorHAnsi"/>
                <w:b/>
                <w:sz w:val="22"/>
                <w:szCs w:val="22"/>
              </w:rPr>
              <w:t>:</w:t>
            </w:r>
          </w:p>
        </w:tc>
      </w:tr>
      <w:tr w:rsidR="00D9155B" w:rsidRPr="00D9155B" w:rsidTr="00D9155B">
        <w:trPr>
          <w:trHeight w:val="454"/>
        </w:trPr>
        <w:tc>
          <w:tcPr>
            <w:tcW w:w="1195" w:type="dxa"/>
            <w:vAlign w:val="center"/>
          </w:tcPr>
          <w:p w:rsidR="00D9155B" w:rsidRPr="00D9155B" w:rsidRDefault="00D9155B" w:rsidP="00D9155B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3.1.1.</w:t>
            </w:r>
            <w:r w:rsidRPr="00D9155B">
              <w:rPr>
                <w:rFonts w:cstheme="minorHAnsi"/>
                <w:sz w:val="22"/>
                <w:szCs w:val="22"/>
              </w:rPr>
              <w:t>1)</w:t>
            </w:r>
          </w:p>
        </w:tc>
        <w:tc>
          <w:tcPr>
            <w:tcW w:w="4961" w:type="dxa"/>
            <w:vAlign w:val="center"/>
          </w:tcPr>
          <w:p w:rsidR="00D9155B" w:rsidRPr="00D9155B" w:rsidRDefault="00D9155B" w:rsidP="00D9155B">
            <w:pPr>
              <w:spacing w:after="0"/>
              <w:jc w:val="left"/>
              <w:rPr>
                <w:sz w:val="22"/>
                <w:szCs w:val="22"/>
              </w:rPr>
            </w:pPr>
            <w:r w:rsidRPr="00D9155B">
              <w:rPr>
                <w:sz w:val="22"/>
                <w:szCs w:val="22"/>
              </w:rPr>
              <w:t>Przebudowa konstru</w:t>
            </w:r>
            <w:r w:rsidR="00AF032E">
              <w:rPr>
                <w:sz w:val="22"/>
                <w:szCs w:val="22"/>
              </w:rPr>
              <w:t>kcji dachu nad salą widowiskową</w:t>
            </w:r>
          </w:p>
        </w:tc>
        <w:tc>
          <w:tcPr>
            <w:tcW w:w="2546" w:type="dxa"/>
            <w:vAlign w:val="center"/>
          </w:tcPr>
          <w:p w:rsidR="00D9155B" w:rsidRPr="00D9155B" w:rsidRDefault="00D9155B" w:rsidP="00D9155B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  <w:tr w:rsidR="00D9155B" w:rsidRPr="00D9155B" w:rsidTr="00D9155B">
        <w:trPr>
          <w:trHeight w:val="454"/>
        </w:trPr>
        <w:tc>
          <w:tcPr>
            <w:tcW w:w="1195" w:type="dxa"/>
            <w:vAlign w:val="center"/>
          </w:tcPr>
          <w:p w:rsidR="00D9155B" w:rsidRPr="00D9155B" w:rsidRDefault="00D9155B" w:rsidP="00D9155B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3.1.1.</w:t>
            </w:r>
            <w:r w:rsidRPr="00D9155B">
              <w:rPr>
                <w:rFonts w:cstheme="minorHAnsi"/>
                <w:sz w:val="22"/>
                <w:szCs w:val="22"/>
              </w:rPr>
              <w:t>2)</w:t>
            </w:r>
          </w:p>
        </w:tc>
        <w:tc>
          <w:tcPr>
            <w:tcW w:w="4961" w:type="dxa"/>
            <w:vAlign w:val="center"/>
          </w:tcPr>
          <w:p w:rsidR="00D9155B" w:rsidRPr="00D9155B" w:rsidRDefault="00D9155B" w:rsidP="00D9155B">
            <w:pPr>
              <w:spacing w:after="0"/>
              <w:jc w:val="left"/>
              <w:rPr>
                <w:sz w:val="22"/>
                <w:szCs w:val="22"/>
              </w:rPr>
            </w:pPr>
            <w:r w:rsidRPr="00D9155B">
              <w:rPr>
                <w:sz w:val="22"/>
                <w:szCs w:val="22"/>
              </w:rPr>
              <w:t>Termomodernizacja budynku</w:t>
            </w:r>
          </w:p>
        </w:tc>
        <w:tc>
          <w:tcPr>
            <w:tcW w:w="2546" w:type="dxa"/>
            <w:vAlign w:val="center"/>
          </w:tcPr>
          <w:p w:rsidR="00D9155B" w:rsidRPr="00D9155B" w:rsidRDefault="00D9155B" w:rsidP="00D9155B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  <w:tr w:rsidR="00D9155B" w:rsidRPr="00D9155B" w:rsidTr="00D9155B">
        <w:trPr>
          <w:trHeight w:val="454"/>
        </w:trPr>
        <w:tc>
          <w:tcPr>
            <w:tcW w:w="1195" w:type="dxa"/>
            <w:vAlign w:val="center"/>
          </w:tcPr>
          <w:p w:rsidR="00D9155B" w:rsidRPr="00D9155B" w:rsidRDefault="00D9155B" w:rsidP="00D9155B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3.1.1.</w:t>
            </w:r>
            <w:r w:rsidRPr="00D9155B">
              <w:rPr>
                <w:rFonts w:cstheme="minorHAnsi"/>
                <w:sz w:val="22"/>
                <w:szCs w:val="22"/>
              </w:rPr>
              <w:t>3)</w:t>
            </w:r>
          </w:p>
        </w:tc>
        <w:tc>
          <w:tcPr>
            <w:tcW w:w="4961" w:type="dxa"/>
            <w:vAlign w:val="center"/>
          </w:tcPr>
          <w:p w:rsidR="00D9155B" w:rsidRPr="00D9155B" w:rsidRDefault="00D9155B" w:rsidP="00D9155B">
            <w:pPr>
              <w:spacing w:after="0"/>
              <w:jc w:val="left"/>
              <w:rPr>
                <w:sz w:val="22"/>
                <w:szCs w:val="22"/>
              </w:rPr>
            </w:pPr>
            <w:r w:rsidRPr="00D9155B">
              <w:rPr>
                <w:sz w:val="22"/>
                <w:szCs w:val="22"/>
              </w:rPr>
              <w:t>Wykona</w:t>
            </w:r>
            <w:r w:rsidR="00AF032E">
              <w:rPr>
                <w:sz w:val="22"/>
                <w:szCs w:val="22"/>
              </w:rPr>
              <w:t>nie instalacji przeciwpożarowej</w:t>
            </w:r>
            <w:bookmarkStart w:id="0" w:name="_GoBack"/>
            <w:bookmarkEnd w:id="0"/>
          </w:p>
        </w:tc>
        <w:tc>
          <w:tcPr>
            <w:tcW w:w="2546" w:type="dxa"/>
            <w:vAlign w:val="center"/>
          </w:tcPr>
          <w:p w:rsidR="00D9155B" w:rsidRPr="00D9155B" w:rsidRDefault="00D9155B" w:rsidP="00D9155B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  <w:tr w:rsidR="00D9155B" w:rsidRPr="00D9155B" w:rsidTr="00D9155B">
        <w:trPr>
          <w:trHeight w:val="454"/>
        </w:trPr>
        <w:tc>
          <w:tcPr>
            <w:tcW w:w="8702" w:type="dxa"/>
            <w:gridSpan w:val="3"/>
            <w:vAlign w:val="center"/>
          </w:tcPr>
          <w:p w:rsidR="00D9155B" w:rsidRPr="00D9155B" w:rsidRDefault="00D9155B" w:rsidP="00B90B92">
            <w:pPr>
              <w:spacing w:after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D9155B">
              <w:rPr>
                <w:rFonts w:cstheme="minorHAnsi"/>
                <w:b/>
                <w:sz w:val="22"/>
                <w:szCs w:val="22"/>
              </w:rPr>
              <w:t>Zakres w ramach prawa opcji</w:t>
            </w:r>
            <w:r w:rsidR="000B20C0">
              <w:rPr>
                <w:rFonts w:cstheme="minorHAnsi"/>
                <w:b/>
                <w:sz w:val="22"/>
                <w:szCs w:val="22"/>
              </w:rPr>
              <w:t>:</w:t>
            </w:r>
          </w:p>
        </w:tc>
      </w:tr>
      <w:tr w:rsidR="00D9155B" w:rsidRPr="00D9155B" w:rsidTr="00D9155B">
        <w:trPr>
          <w:trHeight w:val="454"/>
        </w:trPr>
        <w:tc>
          <w:tcPr>
            <w:tcW w:w="1195" w:type="dxa"/>
            <w:vAlign w:val="center"/>
          </w:tcPr>
          <w:p w:rsidR="00D9155B" w:rsidRPr="00D9155B" w:rsidRDefault="00D9155B" w:rsidP="00D9155B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3.1.2.1</w:t>
            </w:r>
            <w:r w:rsidRPr="00D9155B">
              <w:rPr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4961" w:type="dxa"/>
            <w:vAlign w:val="center"/>
          </w:tcPr>
          <w:p w:rsidR="00D9155B" w:rsidRPr="00D9155B" w:rsidRDefault="00D9155B" w:rsidP="00D9155B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D9155B">
              <w:rPr>
                <w:sz w:val="22"/>
                <w:szCs w:val="22"/>
              </w:rPr>
              <w:t>Przebudowa budynku</w:t>
            </w:r>
            <w:r>
              <w:rPr>
                <w:sz w:val="22"/>
                <w:szCs w:val="22"/>
              </w:rPr>
              <w:t xml:space="preserve"> wielofunkcyjnego</w:t>
            </w:r>
          </w:p>
        </w:tc>
        <w:tc>
          <w:tcPr>
            <w:tcW w:w="2546" w:type="dxa"/>
            <w:vAlign w:val="center"/>
          </w:tcPr>
          <w:p w:rsidR="00D9155B" w:rsidRPr="00D9155B" w:rsidRDefault="00D9155B" w:rsidP="00D9155B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</w:tbl>
    <w:p w:rsidR="000761F7" w:rsidRDefault="000761F7" w:rsidP="006B0A54">
      <w:pPr>
        <w:tabs>
          <w:tab w:val="left" w:pos="828"/>
        </w:tabs>
        <w:spacing w:before="360"/>
        <w:ind w:left="360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15665C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15665C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F01A93" w:rsidRPr="001D5D6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D5D68">
        <w:rPr>
          <w:rFonts w:cstheme="minorHAnsi"/>
          <w:b/>
          <w:szCs w:val="22"/>
        </w:rPr>
        <w:t>Oświadczamy</w:t>
      </w:r>
      <w:r w:rsidRPr="001D5D68">
        <w:rPr>
          <w:rFonts w:cstheme="minorHAnsi"/>
          <w:szCs w:val="22"/>
        </w:rPr>
        <w:t>, że okres udzielonej</w:t>
      </w:r>
      <w:r w:rsidR="007A1936" w:rsidRPr="001D5D68">
        <w:rPr>
          <w:rFonts w:cstheme="minorHAnsi"/>
          <w:szCs w:val="22"/>
        </w:rPr>
        <w:t xml:space="preserve"> gwarancji</w:t>
      </w:r>
      <w:r w:rsidR="000761F7" w:rsidRPr="001D5D68">
        <w:rPr>
          <w:rFonts w:cstheme="minorHAnsi"/>
          <w:szCs w:val="22"/>
        </w:rPr>
        <w:t xml:space="preserve"> </w:t>
      </w:r>
      <w:r w:rsidR="00BB3697" w:rsidRPr="001D5D68">
        <w:rPr>
          <w:rFonts w:cstheme="minorHAnsi"/>
          <w:szCs w:val="22"/>
        </w:rPr>
        <w:t xml:space="preserve">jakości, zgodnej z warunkami  zamówienia, </w:t>
      </w:r>
      <w:r w:rsidRPr="001D5D68">
        <w:rPr>
          <w:rFonts w:cstheme="minorHAnsi"/>
          <w:szCs w:val="22"/>
        </w:rPr>
        <w:t>wynosi</w:t>
      </w:r>
      <w:r w:rsidR="00F01A93" w:rsidRPr="001D5D68">
        <w:rPr>
          <w:rFonts w:cstheme="minorHAnsi"/>
          <w:szCs w:val="22"/>
        </w:rPr>
        <w:t>:</w:t>
      </w:r>
    </w:p>
    <w:p w:rsidR="00166048" w:rsidRPr="001D5D68" w:rsidRDefault="0015665C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70331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3 lata</w:t>
      </w:r>
    </w:p>
    <w:p w:rsidR="00F01A93" w:rsidRPr="001D5D68" w:rsidRDefault="0015665C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080554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3D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4 lata</w:t>
      </w:r>
    </w:p>
    <w:p w:rsidR="00F01A93" w:rsidRPr="001D5D68" w:rsidRDefault="0015665C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21372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5 lat</w:t>
      </w:r>
    </w:p>
    <w:p w:rsidR="00F01A93" w:rsidRPr="00F01A93" w:rsidRDefault="00F01A93" w:rsidP="00F01A93">
      <w:pPr>
        <w:pStyle w:val="Akapitzlist"/>
        <w:keepLines/>
        <w:spacing w:before="120"/>
        <w:ind w:left="360"/>
        <w:rPr>
          <w:rFonts w:cstheme="minorHAnsi"/>
          <w:i/>
          <w:szCs w:val="22"/>
        </w:rPr>
      </w:pPr>
      <w:r w:rsidRPr="001D5D68">
        <w:rPr>
          <w:rFonts w:cstheme="minorHAnsi"/>
          <w:i/>
          <w:szCs w:val="22"/>
        </w:rPr>
        <w:t>Należy zaznaczyć jedną opcję.</w:t>
      </w:r>
    </w:p>
    <w:p w:rsidR="00D358C5" w:rsidRDefault="00BB3697" w:rsidP="00104D38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>wienie wykon</w:t>
      </w:r>
      <w:r w:rsidR="001D0555">
        <w:rPr>
          <w:rFonts w:cstheme="minorHAnsi"/>
          <w:szCs w:val="22"/>
        </w:rPr>
        <w:t>amy w</w:t>
      </w:r>
      <w:r w:rsidR="00D358C5">
        <w:rPr>
          <w:rFonts w:cstheme="minorHAnsi"/>
          <w:szCs w:val="22"/>
        </w:rPr>
        <w:t xml:space="preserve"> następujących terminach:</w:t>
      </w:r>
      <w:r w:rsidR="001D0555">
        <w:rPr>
          <w:rFonts w:cstheme="minorHAnsi"/>
          <w:szCs w:val="22"/>
        </w:rPr>
        <w:t xml:space="preserve"> </w:t>
      </w:r>
    </w:p>
    <w:p w:rsidR="006F21D4" w:rsidRPr="00D358C5" w:rsidRDefault="00D358C5" w:rsidP="00D358C5">
      <w:pPr>
        <w:pStyle w:val="Akapitzlist"/>
        <w:keepLines/>
        <w:numPr>
          <w:ilvl w:val="0"/>
          <w:numId w:val="21"/>
        </w:numPr>
        <w:tabs>
          <w:tab w:val="left" w:pos="2805"/>
        </w:tabs>
        <w:spacing w:before="120"/>
        <w:ind w:left="717"/>
        <w:rPr>
          <w:rFonts w:cstheme="minorHAnsi"/>
          <w:b/>
          <w:szCs w:val="22"/>
        </w:rPr>
      </w:pPr>
      <w:r w:rsidRPr="00D358C5">
        <w:rPr>
          <w:rFonts w:cstheme="minorHAnsi"/>
          <w:szCs w:val="22"/>
        </w:rPr>
        <w:t xml:space="preserve">Zakres podstawowy zamówienia w </w:t>
      </w:r>
      <w:r w:rsidR="001D0555" w:rsidRPr="00D358C5">
        <w:rPr>
          <w:rFonts w:cstheme="minorHAnsi"/>
          <w:szCs w:val="22"/>
        </w:rPr>
        <w:t xml:space="preserve">terminie </w:t>
      </w:r>
      <w:r w:rsidR="00F01A93" w:rsidRPr="00D358C5">
        <w:rPr>
          <w:rFonts w:cstheme="minorHAnsi"/>
          <w:szCs w:val="22"/>
        </w:rPr>
        <w:t xml:space="preserve">do </w:t>
      </w:r>
      <w:r w:rsidR="00673B8A" w:rsidRPr="00D358C5">
        <w:rPr>
          <w:rFonts w:cstheme="minorHAnsi"/>
          <w:szCs w:val="22"/>
        </w:rPr>
        <w:t xml:space="preserve">dnia </w:t>
      </w:r>
      <w:r w:rsidR="00104D38" w:rsidRPr="00D358C5">
        <w:rPr>
          <w:rFonts w:cstheme="minorHAnsi"/>
          <w:b/>
          <w:szCs w:val="22"/>
        </w:rPr>
        <w:t>29</w:t>
      </w:r>
      <w:r w:rsidR="008A0439" w:rsidRPr="00D358C5">
        <w:rPr>
          <w:rFonts w:cstheme="minorHAnsi"/>
          <w:b/>
          <w:szCs w:val="22"/>
        </w:rPr>
        <w:t xml:space="preserve"> września 2023</w:t>
      </w:r>
      <w:r w:rsidR="00673B8A" w:rsidRPr="00D358C5">
        <w:rPr>
          <w:rFonts w:cstheme="minorHAnsi"/>
          <w:b/>
          <w:szCs w:val="22"/>
        </w:rPr>
        <w:t xml:space="preserve"> r.</w:t>
      </w:r>
      <w:r w:rsidR="006F21D4" w:rsidRPr="00D358C5">
        <w:rPr>
          <w:rFonts w:cstheme="minorHAnsi"/>
          <w:b/>
          <w:szCs w:val="22"/>
        </w:rPr>
        <w:t xml:space="preserve"> </w:t>
      </w:r>
    </w:p>
    <w:p w:rsidR="00D358C5" w:rsidRPr="00D358C5" w:rsidRDefault="00D358C5" w:rsidP="00D358C5">
      <w:pPr>
        <w:pStyle w:val="Akapitzlist"/>
        <w:keepLines/>
        <w:numPr>
          <w:ilvl w:val="0"/>
          <w:numId w:val="21"/>
        </w:numPr>
        <w:tabs>
          <w:tab w:val="left" w:pos="2805"/>
        </w:tabs>
        <w:spacing w:before="120"/>
        <w:ind w:left="717"/>
        <w:rPr>
          <w:rFonts w:cstheme="minorHAnsi"/>
          <w:szCs w:val="22"/>
        </w:rPr>
      </w:pPr>
      <w:r w:rsidRPr="00D358C5">
        <w:rPr>
          <w:rFonts w:cstheme="minorHAnsi"/>
          <w:szCs w:val="22"/>
        </w:rPr>
        <w:t xml:space="preserve">Zakres opcjonalny zamówienia w terminie </w:t>
      </w:r>
      <w:r w:rsidRPr="00D358C5">
        <w:rPr>
          <w:rFonts w:cstheme="minorHAnsi"/>
          <w:b/>
          <w:szCs w:val="22"/>
        </w:rPr>
        <w:t>12 miesięcy</w:t>
      </w:r>
      <w:r w:rsidRPr="00D358C5">
        <w:rPr>
          <w:rFonts w:cstheme="minorHAnsi"/>
          <w:szCs w:val="22"/>
        </w:rPr>
        <w:t xml:space="preserve"> od dnia skorzystania z prawa opcji</w:t>
      </w:r>
      <w:r w:rsidR="0089273F">
        <w:rPr>
          <w:rFonts w:cstheme="minorHAnsi"/>
          <w:szCs w:val="22"/>
        </w:rPr>
        <w:t xml:space="preserve"> przez Zamawiającego</w:t>
      </w:r>
      <w:r w:rsidRPr="00D358C5">
        <w:rPr>
          <w:rFonts w:cstheme="minorHAnsi"/>
          <w:szCs w:val="22"/>
        </w:rPr>
        <w:t>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lastRenderedPageBreak/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8A0439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8A0439" w:rsidRP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 w:rsidRPr="008A0439">
        <w:rPr>
          <w:rFonts w:cstheme="minorHAnsi"/>
          <w:szCs w:val="22"/>
        </w:rPr>
        <w:t>Na potwierdzenie związania ofertą wnieśliśmy wadium w wysokości 20 000 PLN w formie ……………………..</w:t>
      </w:r>
    </w:p>
    <w:p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Wadium wniesione w pieniądzu należy zwrócić przelewem na rachunek nr ………………………………………… w banku ……………………………………</w:t>
      </w:r>
    </w:p>
    <w:p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Oświadczenie o zwolnieniu wadium w formie innej niż w pieniądzu należy przesłać gwarantowi lub poręczycielowi na adres ………………@</w:t>
      </w:r>
      <w:r w:rsidR="00491959">
        <w:rPr>
          <w:rFonts w:cstheme="minorHAnsi"/>
          <w:szCs w:val="22"/>
        </w:rPr>
        <w:t>………………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FD513B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lastRenderedPageBreak/>
        <w:t>Załączniki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</w:t>
      </w:r>
      <w:r w:rsidR="00673B8A">
        <w:rPr>
          <w:rFonts w:cstheme="minorHAnsi"/>
          <w:iCs/>
          <w:szCs w:val="22"/>
        </w:rPr>
        <w:t xml:space="preserve">Wykonawcy </w:t>
      </w:r>
      <w:r>
        <w:rPr>
          <w:rFonts w:cstheme="minorHAnsi"/>
          <w:iCs/>
          <w:szCs w:val="22"/>
        </w:rPr>
        <w:t xml:space="preserve">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B865DC" w:rsidRDefault="00B865DC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Wadium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65C" w:rsidRDefault="0015665C">
      <w:pPr>
        <w:spacing w:after="0"/>
      </w:pPr>
      <w:r>
        <w:separator/>
      </w:r>
    </w:p>
  </w:endnote>
  <w:endnote w:type="continuationSeparator" w:id="0">
    <w:p w:rsidR="0015665C" w:rsidRDefault="001566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32E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85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65C" w:rsidRDefault="0015665C">
      <w:pPr>
        <w:spacing w:after="0"/>
      </w:pPr>
      <w:r>
        <w:separator/>
      </w:r>
    </w:p>
  </w:footnote>
  <w:footnote w:type="continuationSeparator" w:id="0">
    <w:p w:rsidR="0015665C" w:rsidRDefault="0015665C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06FEC"/>
    <w:multiLevelType w:val="hybridMultilevel"/>
    <w:tmpl w:val="EECC9BEE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46A01"/>
    <w:multiLevelType w:val="multilevel"/>
    <w:tmpl w:val="FE5250B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9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5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6"/>
  </w:num>
  <w:num w:numId="13">
    <w:abstractNumId w:val="9"/>
  </w:num>
  <w:num w:numId="14">
    <w:abstractNumId w:val="10"/>
  </w:num>
  <w:num w:numId="15">
    <w:abstractNumId w:val="17"/>
  </w:num>
  <w:num w:numId="16">
    <w:abstractNumId w:val="14"/>
  </w:num>
  <w:num w:numId="17">
    <w:abstractNumId w:val="20"/>
  </w:num>
  <w:num w:numId="18">
    <w:abstractNumId w:val="0"/>
  </w:num>
  <w:num w:numId="19">
    <w:abstractNumId w:val="6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02E7"/>
    <w:rsid w:val="000514DA"/>
    <w:rsid w:val="00065D46"/>
    <w:rsid w:val="00067ABE"/>
    <w:rsid w:val="00071096"/>
    <w:rsid w:val="00072026"/>
    <w:rsid w:val="000761F7"/>
    <w:rsid w:val="00076A90"/>
    <w:rsid w:val="000954BD"/>
    <w:rsid w:val="000A5EBA"/>
    <w:rsid w:val="000B0082"/>
    <w:rsid w:val="000B20C0"/>
    <w:rsid w:val="000B3C6C"/>
    <w:rsid w:val="000B6EA9"/>
    <w:rsid w:val="000C0B5E"/>
    <w:rsid w:val="000D5215"/>
    <w:rsid w:val="00104D38"/>
    <w:rsid w:val="00111A6E"/>
    <w:rsid w:val="0011676F"/>
    <w:rsid w:val="0012114F"/>
    <w:rsid w:val="00125E4C"/>
    <w:rsid w:val="00130385"/>
    <w:rsid w:val="0013333C"/>
    <w:rsid w:val="001406D0"/>
    <w:rsid w:val="00152686"/>
    <w:rsid w:val="0015665C"/>
    <w:rsid w:val="00156C3E"/>
    <w:rsid w:val="00160CA5"/>
    <w:rsid w:val="00165BC1"/>
    <w:rsid w:val="00166048"/>
    <w:rsid w:val="00170FB9"/>
    <w:rsid w:val="00177F8A"/>
    <w:rsid w:val="00191CFB"/>
    <w:rsid w:val="001A267D"/>
    <w:rsid w:val="001A32A2"/>
    <w:rsid w:val="001B134B"/>
    <w:rsid w:val="001B5FA8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57DD"/>
    <w:rsid w:val="00276459"/>
    <w:rsid w:val="002B1302"/>
    <w:rsid w:val="002B19E2"/>
    <w:rsid w:val="002B3A3E"/>
    <w:rsid w:val="002B51F7"/>
    <w:rsid w:val="002C295F"/>
    <w:rsid w:val="002D3C74"/>
    <w:rsid w:val="002D6558"/>
    <w:rsid w:val="002E2C1F"/>
    <w:rsid w:val="00300C24"/>
    <w:rsid w:val="00312C2A"/>
    <w:rsid w:val="003132ED"/>
    <w:rsid w:val="003135B9"/>
    <w:rsid w:val="00315E33"/>
    <w:rsid w:val="00324F4E"/>
    <w:rsid w:val="00327F28"/>
    <w:rsid w:val="00330414"/>
    <w:rsid w:val="00341C25"/>
    <w:rsid w:val="00352E2D"/>
    <w:rsid w:val="00353D18"/>
    <w:rsid w:val="00355679"/>
    <w:rsid w:val="00377B80"/>
    <w:rsid w:val="00380798"/>
    <w:rsid w:val="003865DB"/>
    <w:rsid w:val="00386DC9"/>
    <w:rsid w:val="00387719"/>
    <w:rsid w:val="003A434E"/>
    <w:rsid w:val="003B75C4"/>
    <w:rsid w:val="003C32CD"/>
    <w:rsid w:val="003F015E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6103A"/>
    <w:rsid w:val="00471972"/>
    <w:rsid w:val="00480EBA"/>
    <w:rsid w:val="00491959"/>
    <w:rsid w:val="004A655D"/>
    <w:rsid w:val="004A7090"/>
    <w:rsid w:val="004E39A1"/>
    <w:rsid w:val="004F3C71"/>
    <w:rsid w:val="00514884"/>
    <w:rsid w:val="00515583"/>
    <w:rsid w:val="0053762A"/>
    <w:rsid w:val="00540F48"/>
    <w:rsid w:val="005463FB"/>
    <w:rsid w:val="005567E7"/>
    <w:rsid w:val="00566053"/>
    <w:rsid w:val="005707D0"/>
    <w:rsid w:val="00573C3D"/>
    <w:rsid w:val="005775C3"/>
    <w:rsid w:val="00583342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5D69"/>
    <w:rsid w:val="005F6327"/>
    <w:rsid w:val="006136C9"/>
    <w:rsid w:val="006158BC"/>
    <w:rsid w:val="006235E7"/>
    <w:rsid w:val="00624C97"/>
    <w:rsid w:val="00634D67"/>
    <w:rsid w:val="006540D0"/>
    <w:rsid w:val="00656A1A"/>
    <w:rsid w:val="00661D5A"/>
    <w:rsid w:val="00673B8A"/>
    <w:rsid w:val="006834E5"/>
    <w:rsid w:val="0068388D"/>
    <w:rsid w:val="00687037"/>
    <w:rsid w:val="0069025D"/>
    <w:rsid w:val="00692837"/>
    <w:rsid w:val="006A1942"/>
    <w:rsid w:val="006A1BC3"/>
    <w:rsid w:val="006B0A54"/>
    <w:rsid w:val="006B3A61"/>
    <w:rsid w:val="006D0AF3"/>
    <w:rsid w:val="006E0A57"/>
    <w:rsid w:val="006E3CB4"/>
    <w:rsid w:val="006F21D4"/>
    <w:rsid w:val="006F66B9"/>
    <w:rsid w:val="00701B25"/>
    <w:rsid w:val="00713A35"/>
    <w:rsid w:val="007156CF"/>
    <w:rsid w:val="00724FCD"/>
    <w:rsid w:val="007261DB"/>
    <w:rsid w:val="00731C04"/>
    <w:rsid w:val="00732A66"/>
    <w:rsid w:val="007472CD"/>
    <w:rsid w:val="0075616D"/>
    <w:rsid w:val="00757DD2"/>
    <w:rsid w:val="0076626D"/>
    <w:rsid w:val="007744F4"/>
    <w:rsid w:val="007A1936"/>
    <w:rsid w:val="007C18C8"/>
    <w:rsid w:val="007D1B42"/>
    <w:rsid w:val="007D61F3"/>
    <w:rsid w:val="007E1068"/>
    <w:rsid w:val="007F6D17"/>
    <w:rsid w:val="00845099"/>
    <w:rsid w:val="00851C08"/>
    <w:rsid w:val="0085461E"/>
    <w:rsid w:val="00860CB2"/>
    <w:rsid w:val="00887BD1"/>
    <w:rsid w:val="0089273F"/>
    <w:rsid w:val="00894614"/>
    <w:rsid w:val="008A0439"/>
    <w:rsid w:val="008A49BA"/>
    <w:rsid w:val="008A5FAE"/>
    <w:rsid w:val="008C1470"/>
    <w:rsid w:val="008C5F4A"/>
    <w:rsid w:val="008E551D"/>
    <w:rsid w:val="008F78D1"/>
    <w:rsid w:val="00902651"/>
    <w:rsid w:val="00913179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DEF"/>
    <w:rsid w:val="00AD52C3"/>
    <w:rsid w:val="00AF032E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77B04"/>
    <w:rsid w:val="00B865DC"/>
    <w:rsid w:val="00B90B92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81012"/>
    <w:rsid w:val="00C82602"/>
    <w:rsid w:val="00C827F3"/>
    <w:rsid w:val="00C92753"/>
    <w:rsid w:val="00CA1408"/>
    <w:rsid w:val="00CA3198"/>
    <w:rsid w:val="00CA7380"/>
    <w:rsid w:val="00CB5EA3"/>
    <w:rsid w:val="00CB6331"/>
    <w:rsid w:val="00CD2802"/>
    <w:rsid w:val="00CE7B30"/>
    <w:rsid w:val="00CF13FE"/>
    <w:rsid w:val="00CF22CC"/>
    <w:rsid w:val="00D15229"/>
    <w:rsid w:val="00D173D8"/>
    <w:rsid w:val="00D23616"/>
    <w:rsid w:val="00D358C5"/>
    <w:rsid w:val="00D41697"/>
    <w:rsid w:val="00D54EFC"/>
    <w:rsid w:val="00D606CC"/>
    <w:rsid w:val="00D64C5E"/>
    <w:rsid w:val="00D722DC"/>
    <w:rsid w:val="00D771BD"/>
    <w:rsid w:val="00D9155B"/>
    <w:rsid w:val="00D9790D"/>
    <w:rsid w:val="00DB1858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237F7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A3503"/>
    <w:rsid w:val="00EB1557"/>
    <w:rsid w:val="00EB20D7"/>
    <w:rsid w:val="00ED2F5E"/>
    <w:rsid w:val="00ED6D7D"/>
    <w:rsid w:val="00F01A93"/>
    <w:rsid w:val="00F135F0"/>
    <w:rsid w:val="00F21F4D"/>
    <w:rsid w:val="00F33226"/>
    <w:rsid w:val="00F5215F"/>
    <w:rsid w:val="00F56326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D9155B"/>
    <w:pPr>
      <w:keepNext/>
      <w:keepLines/>
      <w:numPr>
        <w:numId w:val="20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D9155B"/>
    <w:pPr>
      <w:keepLines/>
      <w:numPr>
        <w:ilvl w:val="1"/>
        <w:numId w:val="20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D9155B"/>
    <w:pPr>
      <w:keepLines/>
      <w:numPr>
        <w:ilvl w:val="2"/>
        <w:numId w:val="20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D9155B"/>
    <w:pPr>
      <w:keepLines/>
      <w:numPr>
        <w:ilvl w:val="3"/>
        <w:numId w:val="20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D9155B"/>
    <w:pPr>
      <w:keepLines/>
      <w:numPr>
        <w:ilvl w:val="4"/>
        <w:numId w:val="20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D9155B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5E0C9-6296-4099-BFA0-3ED0F7EB8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4</Pages>
  <Words>651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237</cp:revision>
  <cp:lastPrinted>2016-11-30T08:38:00Z</cp:lastPrinted>
  <dcterms:created xsi:type="dcterms:W3CDTF">2017-07-03T06:14:00Z</dcterms:created>
  <dcterms:modified xsi:type="dcterms:W3CDTF">2022-09-07T15:27:00Z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