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B6" w:rsidRPr="00924312" w:rsidRDefault="00067714" w:rsidP="00067714">
      <w:pPr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24312">
        <w:rPr>
          <w:rFonts w:asciiTheme="minorHAnsi" w:hAnsiTheme="minorHAnsi" w:cstheme="minorHAnsi"/>
          <w:color w:val="auto"/>
          <w:sz w:val="22"/>
          <w:szCs w:val="22"/>
        </w:rPr>
        <w:t>Załącznik nr 4</w:t>
      </w:r>
      <w:r w:rsidR="00A66AB6" w:rsidRPr="00924312">
        <w:rPr>
          <w:rFonts w:asciiTheme="minorHAnsi" w:hAnsiTheme="minorHAnsi" w:cstheme="minorHAnsi"/>
          <w:color w:val="auto"/>
          <w:sz w:val="22"/>
          <w:szCs w:val="22"/>
        </w:rPr>
        <w:t xml:space="preserve"> do SWZ</w:t>
      </w:r>
    </w:p>
    <w:p w:rsidR="00924312" w:rsidRPr="00924312" w:rsidRDefault="00924312" w:rsidP="00924312">
      <w:pPr>
        <w:jc w:val="center"/>
        <w:rPr>
          <w:rFonts w:asciiTheme="minorHAnsi" w:hAnsiTheme="minorHAnsi" w:cstheme="minorHAnsi"/>
          <w:b/>
          <w:color w:val="7F7F7F" w:themeColor="text1" w:themeTint="80"/>
          <w:sz w:val="22"/>
          <w:szCs w:val="22"/>
        </w:rPr>
      </w:pPr>
    </w:p>
    <w:p w:rsidR="00924312" w:rsidRPr="00924312" w:rsidRDefault="00924312" w:rsidP="00924312">
      <w:p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24312">
        <w:rPr>
          <w:rFonts w:asciiTheme="minorHAnsi" w:hAnsiTheme="minorHAnsi" w:cstheme="minorHAnsi"/>
          <w:b/>
          <w:color w:val="auto"/>
          <w:sz w:val="22"/>
          <w:szCs w:val="22"/>
        </w:rPr>
        <w:t>Formularz asortymentowo-cenowy</w:t>
      </w:r>
    </w:p>
    <w:p w:rsidR="00924312" w:rsidRPr="00924312" w:rsidRDefault="009F0A1B" w:rsidP="00924312">
      <w:p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Część 2</w:t>
      </w:r>
      <w:r w:rsidR="00924312" w:rsidRPr="00924312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meble do części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administracyjnej</w:t>
      </w:r>
    </w:p>
    <w:p w:rsidR="007625E9" w:rsidRPr="00924312" w:rsidRDefault="007625E9" w:rsidP="007625E9">
      <w:pP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51"/>
        <w:gridCol w:w="2510"/>
        <w:gridCol w:w="1277"/>
        <w:gridCol w:w="2170"/>
        <w:gridCol w:w="1795"/>
      </w:tblGrid>
      <w:tr w:rsidR="00DA1E83" w:rsidRPr="00924312" w:rsidTr="001E0A2B">
        <w:trPr>
          <w:cantSplit/>
          <w:trHeight w:val="768"/>
          <w:tblHeader/>
        </w:trPr>
        <w:tc>
          <w:tcPr>
            <w:tcW w:w="788" w:type="pct"/>
            <w:vMerge w:val="restart"/>
            <w:vAlign w:val="center"/>
          </w:tcPr>
          <w:p w:rsidR="00DA1E83" w:rsidRPr="00924312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243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Pozycja z opisu przedmiotu zamówienia</w:t>
            </w:r>
          </w:p>
        </w:tc>
        <w:tc>
          <w:tcPr>
            <w:tcW w:w="1364" w:type="pct"/>
            <w:vMerge w:val="restart"/>
            <w:vAlign w:val="center"/>
          </w:tcPr>
          <w:p w:rsidR="00DA1E83" w:rsidRPr="00F82934" w:rsidRDefault="00DA1E83" w:rsidP="00DA1E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Przedmiot dostawy</w:t>
            </w:r>
            <w:bookmarkStart w:id="0" w:name="_GoBack"/>
            <w:bookmarkEnd w:id="0"/>
          </w:p>
        </w:tc>
        <w:tc>
          <w:tcPr>
            <w:tcW w:w="694" w:type="pct"/>
            <w:vMerge w:val="restart"/>
            <w:vAlign w:val="center"/>
          </w:tcPr>
          <w:p w:rsidR="00DA1E83" w:rsidRPr="00924312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Liczba</w:t>
            </w:r>
          </w:p>
        </w:tc>
        <w:tc>
          <w:tcPr>
            <w:tcW w:w="2154" w:type="pct"/>
            <w:gridSpan w:val="2"/>
            <w:vAlign w:val="center"/>
          </w:tcPr>
          <w:p w:rsidR="00DA1E83" w:rsidRPr="00924312" w:rsidRDefault="00DA1E83" w:rsidP="00DA1E8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243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Informacja podawane przez Wykonawcę</w:t>
            </w:r>
          </w:p>
        </w:tc>
      </w:tr>
      <w:tr w:rsidR="00DA1E83" w:rsidRPr="00924312" w:rsidTr="001E0A2B">
        <w:trPr>
          <w:cantSplit/>
          <w:trHeight w:val="557"/>
          <w:tblHeader/>
        </w:trPr>
        <w:tc>
          <w:tcPr>
            <w:tcW w:w="788" w:type="pct"/>
            <w:vMerge/>
            <w:vAlign w:val="center"/>
          </w:tcPr>
          <w:p w:rsidR="00DA1E83" w:rsidRPr="00924312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64" w:type="pct"/>
            <w:vMerge/>
          </w:tcPr>
          <w:p w:rsidR="00DA1E83" w:rsidRPr="00F82934" w:rsidRDefault="00DA1E83" w:rsidP="00DA1E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DA1E83" w:rsidRPr="00924312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243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jednostkowa brutto</w:t>
            </w: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2431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Wartość brutto</w:t>
            </w: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Stół konferencyjny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Krzesło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kuchenna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pod zlewozmywak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kuchenna wisząca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wysoka ze schowkami i przegrodami na dzienniki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Szafa ubraniowa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Lada recepcyjna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kpl</w:t>
            </w:r>
            <w:proofErr w:type="spellEnd"/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Krzesło obrotowe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Szafa zabudowana (zestaw)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kpl</w:t>
            </w:r>
            <w:proofErr w:type="spellEnd"/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Regał otwarty 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Stolik kawowy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Krzesła 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Biurko narożne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Krzesło obrotowe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Szafa z witryną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Stolik kawowy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Fotele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Regał z szafką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z trzema głębokimi szufladami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Biurko narożne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Krzesło obrotowe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Szafa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  <w:trHeight w:val="296"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Regał na 8 szuflad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Regał na 6 szuflad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Regał z żaluzją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Regał zamykany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28.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pod zlewozmywak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  <w:p w:rsidR="00DA1E83" w:rsidRPr="005D7DCA" w:rsidRDefault="00DA1E83" w:rsidP="007A0A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Szafka kuchenna 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Szafka pod zlewozmywak</w:t>
            </w:r>
          </w:p>
        </w:tc>
        <w:tc>
          <w:tcPr>
            <w:tcW w:w="694" w:type="pct"/>
            <w:vAlign w:val="center"/>
          </w:tcPr>
          <w:p w:rsidR="00DA1E83" w:rsidRPr="005D7DCA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</w:trPr>
        <w:tc>
          <w:tcPr>
            <w:tcW w:w="788" w:type="pct"/>
            <w:vAlign w:val="center"/>
          </w:tcPr>
          <w:p w:rsidR="00DA1E83" w:rsidRPr="005D7DCA" w:rsidRDefault="00DA1E83" w:rsidP="001E0A2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364" w:type="pct"/>
          </w:tcPr>
          <w:p w:rsidR="00DA1E83" w:rsidRPr="00F82934" w:rsidRDefault="00DA1E83" w:rsidP="00DA1E83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Szafka kuchenna wisząca </w:t>
            </w:r>
          </w:p>
        </w:tc>
        <w:tc>
          <w:tcPr>
            <w:tcW w:w="694" w:type="pct"/>
            <w:vAlign w:val="center"/>
          </w:tcPr>
          <w:p w:rsidR="00DA1E83" w:rsidRPr="00710275" w:rsidRDefault="00DA1E83" w:rsidP="007A0A6C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D7DC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 szt.</w:t>
            </w:r>
          </w:p>
        </w:tc>
        <w:tc>
          <w:tcPr>
            <w:tcW w:w="1179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75" w:type="pct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A1E83" w:rsidRPr="00924312" w:rsidTr="001E0A2B">
        <w:trPr>
          <w:cantSplit/>
          <w:trHeight w:val="707"/>
        </w:trPr>
        <w:tc>
          <w:tcPr>
            <w:tcW w:w="4025" w:type="pct"/>
            <w:gridSpan w:val="4"/>
            <w:shd w:val="clear" w:color="auto" w:fill="F2F2F2" w:themeFill="background1" w:themeFillShade="F2"/>
            <w:vAlign w:val="center"/>
          </w:tcPr>
          <w:p w:rsidR="00DA1E83" w:rsidRPr="00F82934" w:rsidRDefault="001E1FFE" w:rsidP="001E1FFE">
            <w:pPr>
              <w:spacing w:after="0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8293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OGÓŁEM BRUTTO</w:t>
            </w:r>
          </w:p>
        </w:tc>
        <w:tc>
          <w:tcPr>
            <w:tcW w:w="975" w:type="pct"/>
            <w:shd w:val="clear" w:color="auto" w:fill="F2F2F2" w:themeFill="background1" w:themeFillShade="F2"/>
            <w:vAlign w:val="center"/>
          </w:tcPr>
          <w:p w:rsidR="00DA1E83" w:rsidRPr="00924312" w:rsidRDefault="00DA1E83" w:rsidP="00DA1E83">
            <w:pPr>
              <w:spacing w:after="0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:rsidR="00F87DFB" w:rsidRDefault="00F87DFB" w:rsidP="007B6D52">
      <w:pPr>
        <w:spacing w:after="120"/>
        <w:rPr>
          <w:rFonts w:asciiTheme="minorHAnsi" w:hAnsiTheme="minorHAnsi" w:cstheme="minorHAnsi"/>
          <w:b/>
          <w:color w:val="auto"/>
          <w:sz w:val="22"/>
          <w:szCs w:val="22"/>
          <w:lang w:val="x-none"/>
        </w:rPr>
      </w:pPr>
    </w:p>
    <w:p w:rsidR="00924312" w:rsidRPr="00924312" w:rsidRDefault="00924312" w:rsidP="007B6D52">
      <w:pPr>
        <w:spacing w:after="120"/>
        <w:rPr>
          <w:rFonts w:asciiTheme="minorHAnsi" w:hAnsiTheme="minorHAnsi" w:cstheme="minorHAnsi"/>
          <w:b/>
          <w:color w:val="auto"/>
          <w:sz w:val="22"/>
          <w:szCs w:val="22"/>
          <w:lang w:val="x-none"/>
        </w:rPr>
      </w:pPr>
    </w:p>
    <w:sectPr w:rsidR="00924312" w:rsidRPr="00924312" w:rsidSect="00C76D85">
      <w:headerReference w:type="default" r:id="rId8"/>
      <w:footerReference w:type="default" r:id="rId9"/>
      <w:pgSz w:w="11906" w:h="16838"/>
      <w:pgMar w:top="1417" w:right="1276" w:bottom="1417" w:left="1417" w:header="709" w:footer="709" w:gutter="0"/>
      <w:cols w:space="708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92" w:rsidRDefault="00A03592" w:rsidP="00DB2927">
      <w:pPr>
        <w:spacing w:after="0" w:line="240" w:lineRule="auto"/>
      </w:pPr>
      <w:r>
        <w:separator/>
      </w:r>
    </w:p>
  </w:endnote>
  <w:endnote w:type="continuationSeparator" w:id="0">
    <w:p w:rsidR="00A03592" w:rsidRDefault="00A03592" w:rsidP="00D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2F0" w:rsidRPr="003762C1" w:rsidRDefault="002722F0" w:rsidP="00F948CD">
    <w:pPr>
      <w:pStyle w:val="Stopka"/>
      <w:jc w:val="right"/>
      <w:rPr>
        <w:rFonts w:asciiTheme="minorHAnsi" w:hAnsiTheme="minorHAnsi" w:cstheme="minorHAnsi"/>
        <w:sz w:val="22"/>
      </w:rPr>
    </w:pPr>
    <w:r w:rsidRPr="003762C1">
      <w:rPr>
        <w:rFonts w:asciiTheme="minorHAnsi" w:hAnsiTheme="minorHAnsi" w:cstheme="minorHAnsi"/>
        <w:sz w:val="22"/>
      </w:rPr>
      <w:fldChar w:fldCharType="begin"/>
    </w:r>
    <w:r w:rsidRPr="003762C1">
      <w:rPr>
        <w:rFonts w:asciiTheme="minorHAnsi" w:hAnsiTheme="minorHAnsi" w:cstheme="minorHAnsi"/>
        <w:sz w:val="22"/>
      </w:rPr>
      <w:instrText>PAGE</w:instrText>
    </w:r>
    <w:r w:rsidRPr="003762C1">
      <w:rPr>
        <w:rFonts w:asciiTheme="minorHAnsi" w:hAnsiTheme="minorHAnsi" w:cstheme="minorHAnsi"/>
        <w:sz w:val="22"/>
      </w:rPr>
      <w:fldChar w:fldCharType="separate"/>
    </w:r>
    <w:r w:rsidR="00F82934">
      <w:rPr>
        <w:rFonts w:asciiTheme="minorHAnsi" w:hAnsiTheme="minorHAnsi" w:cstheme="minorHAnsi"/>
        <w:noProof/>
        <w:sz w:val="22"/>
      </w:rPr>
      <w:t>2</w:t>
    </w:r>
    <w:r w:rsidRPr="003762C1">
      <w:rPr>
        <w:rFonts w:asciiTheme="minorHAnsi" w:hAnsiTheme="minorHAnsi"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92" w:rsidRDefault="00A03592" w:rsidP="00DB2927">
      <w:pPr>
        <w:spacing w:after="0" w:line="240" w:lineRule="auto"/>
      </w:pPr>
      <w:r>
        <w:separator/>
      </w:r>
    </w:p>
  </w:footnote>
  <w:footnote w:type="continuationSeparator" w:id="0">
    <w:p w:rsidR="00A03592" w:rsidRDefault="00A03592" w:rsidP="00D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8CD" w:rsidRDefault="00F948CD" w:rsidP="00A66AB6">
    <w:pPr>
      <w:pStyle w:val="Nagwek"/>
      <w:spacing w:after="120"/>
    </w:pPr>
    <w:r>
      <w:rPr>
        <w:noProof/>
        <w:lang w:val="pl-PL"/>
      </w:rPr>
      <w:drawing>
        <wp:inline distT="0" distB="0" distL="0" distR="0">
          <wp:extent cx="5850255" cy="58928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8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8460A33"/>
    <w:multiLevelType w:val="hybridMultilevel"/>
    <w:tmpl w:val="02BA0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A13F4"/>
    <w:multiLevelType w:val="hybridMultilevel"/>
    <w:tmpl w:val="009A6AA6"/>
    <w:lvl w:ilvl="0" w:tplc="BD1A4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94F"/>
    <w:multiLevelType w:val="hybridMultilevel"/>
    <w:tmpl w:val="7AD82EB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5D70"/>
    <w:multiLevelType w:val="hybridMultilevel"/>
    <w:tmpl w:val="57FA7766"/>
    <w:lvl w:ilvl="0" w:tplc="0AF0F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03314"/>
    <w:multiLevelType w:val="hybridMultilevel"/>
    <w:tmpl w:val="AC3E474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BCE"/>
    <w:multiLevelType w:val="hybridMultilevel"/>
    <w:tmpl w:val="7F90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82D4E"/>
    <w:multiLevelType w:val="hybridMultilevel"/>
    <w:tmpl w:val="8F60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8615E"/>
    <w:multiLevelType w:val="hybridMultilevel"/>
    <w:tmpl w:val="EB966F9E"/>
    <w:lvl w:ilvl="0" w:tplc="4B7412DC">
      <w:start w:val="1"/>
      <w:numFmt w:val="bullet"/>
      <w:lvlText w:val="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3450"/>
    <w:multiLevelType w:val="hybridMultilevel"/>
    <w:tmpl w:val="E9FE4FFC"/>
    <w:lvl w:ilvl="0" w:tplc="DAD23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D2B97"/>
    <w:multiLevelType w:val="multilevel"/>
    <w:tmpl w:val="D88A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53113"/>
    <w:multiLevelType w:val="hybridMultilevel"/>
    <w:tmpl w:val="D1DC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04239"/>
    <w:multiLevelType w:val="hybridMultilevel"/>
    <w:tmpl w:val="5B2ADA86"/>
    <w:lvl w:ilvl="0" w:tplc="4B7412DC">
      <w:start w:val="1"/>
      <w:numFmt w:val="bullet"/>
      <w:lvlText w:val="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D096B"/>
    <w:multiLevelType w:val="hybridMultilevel"/>
    <w:tmpl w:val="B322BB9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037C7"/>
    <w:multiLevelType w:val="hybridMultilevel"/>
    <w:tmpl w:val="3AE26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547D"/>
    <w:multiLevelType w:val="hybridMultilevel"/>
    <w:tmpl w:val="250CA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467FE"/>
    <w:multiLevelType w:val="multilevel"/>
    <w:tmpl w:val="72F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4009F"/>
    <w:multiLevelType w:val="hybridMultilevel"/>
    <w:tmpl w:val="F26C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E46D7"/>
    <w:multiLevelType w:val="hybridMultilevel"/>
    <w:tmpl w:val="D8F6137E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5281"/>
    <w:multiLevelType w:val="hybridMultilevel"/>
    <w:tmpl w:val="84E2446C"/>
    <w:lvl w:ilvl="0" w:tplc="4B7412DC">
      <w:start w:val="1"/>
      <w:numFmt w:val="bullet"/>
      <w:lvlText w:val="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424C9"/>
    <w:multiLevelType w:val="hybridMultilevel"/>
    <w:tmpl w:val="EA985924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66613"/>
    <w:multiLevelType w:val="hybridMultilevel"/>
    <w:tmpl w:val="B0D8BFB6"/>
    <w:lvl w:ilvl="0" w:tplc="4B7412DC">
      <w:start w:val="1"/>
      <w:numFmt w:val="bullet"/>
      <w:lvlText w:val=""/>
      <w:lvlJc w:val="left"/>
      <w:pPr>
        <w:tabs>
          <w:tab w:val="num" w:pos="679"/>
        </w:tabs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73D6376E"/>
    <w:multiLevelType w:val="hybridMultilevel"/>
    <w:tmpl w:val="8C621AE0"/>
    <w:lvl w:ilvl="0" w:tplc="4B7412DC">
      <w:start w:val="1"/>
      <w:numFmt w:val="bullet"/>
      <w:lvlText w:val=""/>
      <w:lvlJc w:val="left"/>
      <w:pPr>
        <w:tabs>
          <w:tab w:val="num" w:pos="68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267C9"/>
    <w:multiLevelType w:val="hybridMultilevel"/>
    <w:tmpl w:val="28F8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15510"/>
    <w:multiLevelType w:val="multilevel"/>
    <w:tmpl w:val="2FD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94C52"/>
    <w:multiLevelType w:val="hybridMultilevel"/>
    <w:tmpl w:val="F6E8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E2D92"/>
    <w:multiLevelType w:val="multilevel"/>
    <w:tmpl w:val="0AD4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0"/>
  </w:num>
  <w:num w:numId="5">
    <w:abstractNumId w:val="8"/>
  </w:num>
  <w:num w:numId="6">
    <w:abstractNumId w:val="12"/>
  </w:num>
  <w:num w:numId="7">
    <w:abstractNumId w:val="21"/>
  </w:num>
  <w:num w:numId="8">
    <w:abstractNumId w:val="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6"/>
  </w:num>
  <w:num w:numId="12">
    <w:abstractNumId w:val="16"/>
  </w:num>
  <w:num w:numId="13">
    <w:abstractNumId w:val="24"/>
  </w:num>
  <w:num w:numId="14">
    <w:abstractNumId w:val="14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5"/>
  </w:num>
  <w:num w:numId="21">
    <w:abstractNumId w:val="20"/>
  </w:num>
  <w:num w:numId="22">
    <w:abstractNumId w:val="3"/>
  </w:num>
  <w:num w:numId="23">
    <w:abstractNumId w:val="18"/>
  </w:num>
  <w:num w:numId="24">
    <w:abstractNumId w:val="4"/>
  </w:num>
  <w:num w:numId="25">
    <w:abstractNumId w:val="9"/>
  </w:num>
  <w:num w:numId="26">
    <w:abstractNumId w:val="2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41"/>
    <w:rsid w:val="0000131E"/>
    <w:rsid w:val="0000161A"/>
    <w:rsid w:val="000023CB"/>
    <w:rsid w:val="0001298E"/>
    <w:rsid w:val="00015390"/>
    <w:rsid w:val="00015E70"/>
    <w:rsid w:val="00016D2E"/>
    <w:rsid w:val="00021044"/>
    <w:rsid w:val="000228FA"/>
    <w:rsid w:val="000233CA"/>
    <w:rsid w:val="0002364D"/>
    <w:rsid w:val="0003266C"/>
    <w:rsid w:val="00036E72"/>
    <w:rsid w:val="000375C2"/>
    <w:rsid w:val="00043341"/>
    <w:rsid w:val="000544D3"/>
    <w:rsid w:val="00056856"/>
    <w:rsid w:val="00063672"/>
    <w:rsid w:val="00067714"/>
    <w:rsid w:val="000704CA"/>
    <w:rsid w:val="00076F35"/>
    <w:rsid w:val="0007781B"/>
    <w:rsid w:val="00087D73"/>
    <w:rsid w:val="00090ECA"/>
    <w:rsid w:val="00093CF3"/>
    <w:rsid w:val="000A0756"/>
    <w:rsid w:val="000A3651"/>
    <w:rsid w:val="000A4799"/>
    <w:rsid w:val="000B14AE"/>
    <w:rsid w:val="000B285C"/>
    <w:rsid w:val="000B2BA0"/>
    <w:rsid w:val="000B4456"/>
    <w:rsid w:val="000C12DE"/>
    <w:rsid w:val="000D2564"/>
    <w:rsid w:val="000E3B3D"/>
    <w:rsid w:val="000F4583"/>
    <w:rsid w:val="00104697"/>
    <w:rsid w:val="0010527E"/>
    <w:rsid w:val="00106173"/>
    <w:rsid w:val="00106416"/>
    <w:rsid w:val="0010722F"/>
    <w:rsid w:val="00107A53"/>
    <w:rsid w:val="00112683"/>
    <w:rsid w:val="00121078"/>
    <w:rsid w:val="001241D4"/>
    <w:rsid w:val="00126F02"/>
    <w:rsid w:val="001340A0"/>
    <w:rsid w:val="001353BF"/>
    <w:rsid w:val="00141467"/>
    <w:rsid w:val="00145550"/>
    <w:rsid w:val="0015602D"/>
    <w:rsid w:val="001650F7"/>
    <w:rsid w:val="001705FF"/>
    <w:rsid w:val="001722E9"/>
    <w:rsid w:val="00183C89"/>
    <w:rsid w:val="00186B78"/>
    <w:rsid w:val="0019133F"/>
    <w:rsid w:val="001A229C"/>
    <w:rsid w:val="001B6DB8"/>
    <w:rsid w:val="001D16E2"/>
    <w:rsid w:val="001E0A2B"/>
    <w:rsid w:val="001E1FFE"/>
    <w:rsid w:val="001E378C"/>
    <w:rsid w:val="001E3BF1"/>
    <w:rsid w:val="001E4CDA"/>
    <w:rsid w:val="001F0BB0"/>
    <w:rsid w:val="001F3DFC"/>
    <w:rsid w:val="001F5E66"/>
    <w:rsid w:val="001F5FA9"/>
    <w:rsid w:val="00205FEF"/>
    <w:rsid w:val="00206705"/>
    <w:rsid w:val="00207F98"/>
    <w:rsid w:val="002141D0"/>
    <w:rsid w:val="00217392"/>
    <w:rsid w:val="00222EBD"/>
    <w:rsid w:val="00246920"/>
    <w:rsid w:val="00261E45"/>
    <w:rsid w:val="002722F0"/>
    <w:rsid w:val="00277184"/>
    <w:rsid w:val="002879B2"/>
    <w:rsid w:val="0029270D"/>
    <w:rsid w:val="00292E66"/>
    <w:rsid w:val="002A2C51"/>
    <w:rsid w:val="002B1BB6"/>
    <w:rsid w:val="002B4D75"/>
    <w:rsid w:val="002B6074"/>
    <w:rsid w:val="002D60DB"/>
    <w:rsid w:val="002E6606"/>
    <w:rsid w:val="002F3410"/>
    <w:rsid w:val="0030247A"/>
    <w:rsid w:val="00304C4E"/>
    <w:rsid w:val="00305492"/>
    <w:rsid w:val="003220F2"/>
    <w:rsid w:val="00331DCA"/>
    <w:rsid w:val="003445B5"/>
    <w:rsid w:val="00346BAD"/>
    <w:rsid w:val="00354166"/>
    <w:rsid w:val="0035775E"/>
    <w:rsid w:val="003607FE"/>
    <w:rsid w:val="00361EA8"/>
    <w:rsid w:val="0037009E"/>
    <w:rsid w:val="003725BD"/>
    <w:rsid w:val="003762C1"/>
    <w:rsid w:val="003766EC"/>
    <w:rsid w:val="00381775"/>
    <w:rsid w:val="00385C44"/>
    <w:rsid w:val="003957FC"/>
    <w:rsid w:val="003959F1"/>
    <w:rsid w:val="00397FA9"/>
    <w:rsid w:val="003B0E23"/>
    <w:rsid w:val="003B11A9"/>
    <w:rsid w:val="003B11C5"/>
    <w:rsid w:val="003B2897"/>
    <w:rsid w:val="003C038F"/>
    <w:rsid w:val="003C0844"/>
    <w:rsid w:val="003C75BE"/>
    <w:rsid w:val="003D562B"/>
    <w:rsid w:val="003D6F38"/>
    <w:rsid w:val="003E46FC"/>
    <w:rsid w:val="003E7654"/>
    <w:rsid w:val="003F24D9"/>
    <w:rsid w:val="004055CB"/>
    <w:rsid w:val="0041347E"/>
    <w:rsid w:val="0041419E"/>
    <w:rsid w:val="00416F2E"/>
    <w:rsid w:val="00420E5A"/>
    <w:rsid w:val="0042530A"/>
    <w:rsid w:val="004301BD"/>
    <w:rsid w:val="00431044"/>
    <w:rsid w:val="00433470"/>
    <w:rsid w:val="00434800"/>
    <w:rsid w:val="004414BC"/>
    <w:rsid w:val="00462883"/>
    <w:rsid w:val="00466415"/>
    <w:rsid w:val="00466FF4"/>
    <w:rsid w:val="00472DBD"/>
    <w:rsid w:val="0047427A"/>
    <w:rsid w:val="00487652"/>
    <w:rsid w:val="00494CC9"/>
    <w:rsid w:val="004A41E4"/>
    <w:rsid w:val="004A4525"/>
    <w:rsid w:val="004A650A"/>
    <w:rsid w:val="004B45BB"/>
    <w:rsid w:val="004C6895"/>
    <w:rsid w:val="004C72B5"/>
    <w:rsid w:val="004D0585"/>
    <w:rsid w:val="004E0535"/>
    <w:rsid w:val="004E7520"/>
    <w:rsid w:val="004F488D"/>
    <w:rsid w:val="004F49AF"/>
    <w:rsid w:val="004F6358"/>
    <w:rsid w:val="004F7995"/>
    <w:rsid w:val="00505981"/>
    <w:rsid w:val="00513818"/>
    <w:rsid w:val="00513A54"/>
    <w:rsid w:val="00513BB0"/>
    <w:rsid w:val="005156E8"/>
    <w:rsid w:val="00515C30"/>
    <w:rsid w:val="00516858"/>
    <w:rsid w:val="00524E0E"/>
    <w:rsid w:val="00533463"/>
    <w:rsid w:val="0054091D"/>
    <w:rsid w:val="0055348B"/>
    <w:rsid w:val="00560B8F"/>
    <w:rsid w:val="00574739"/>
    <w:rsid w:val="005764F0"/>
    <w:rsid w:val="00585D60"/>
    <w:rsid w:val="0059677A"/>
    <w:rsid w:val="0059694F"/>
    <w:rsid w:val="005D028F"/>
    <w:rsid w:val="005D754F"/>
    <w:rsid w:val="005E3FB1"/>
    <w:rsid w:val="005E60B6"/>
    <w:rsid w:val="005F2F61"/>
    <w:rsid w:val="005F38AC"/>
    <w:rsid w:val="00600898"/>
    <w:rsid w:val="0061533E"/>
    <w:rsid w:val="00622019"/>
    <w:rsid w:val="00622C5A"/>
    <w:rsid w:val="00624056"/>
    <w:rsid w:val="0062611F"/>
    <w:rsid w:val="00627D7F"/>
    <w:rsid w:val="00630DBC"/>
    <w:rsid w:val="00632618"/>
    <w:rsid w:val="00643022"/>
    <w:rsid w:val="0064497B"/>
    <w:rsid w:val="006468F0"/>
    <w:rsid w:val="006533BC"/>
    <w:rsid w:val="0065628E"/>
    <w:rsid w:val="00657AAD"/>
    <w:rsid w:val="00662438"/>
    <w:rsid w:val="00670F42"/>
    <w:rsid w:val="00682FB3"/>
    <w:rsid w:val="00683463"/>
    <w:rsid w:val="00687F25"/>
    <w:rsid w:val="006905F1"/>
    <w:rsid w:val="006A4E09"/>
    <w:rsid w:val="006B0910"/>
    <w:rsid w:val="006B0ABF"/>
    <w:rsid w:val="006C2105"/>
    <w:rsid w:val="006C3B70"/>
    <w:rsid w:val="006C79DD"/>
    <w:rsid w:val="006D00CD"/>
    <w:rsid w:val="006D3402"/>
    <w:rsid w:val="006D7456"/>
    <w:rsid w:val="006E26F1"/>
    <w:rsid w:val="006E29A5"/>
    <w:rsid w:val="006F12E3"/>
    <w:rsid w:val="006F6110"/>
    <w:rsid w:val="007112EB"/>
    <w:rsid w:val="00722E43"/>
    <w:rsid w:val="007318E8"/>
    <w:rsid w:val="00740985"/>
    <w:rsid w:val="007446BA"/>
    <w:rsid w:val="007470F2"/>
    <w:rsid w:val="0075131D"/>
    <w:rsid w:val="00754699"/>
    <w:rsid w:val="007624D1"/>
    <w:rsid w:val="007625E9"/>
    <w:rsid w:val="00763394"/>
    <w:rsid w:val="00766A38"/>
    <w:rsid w:val="00773A69"/>
    <w:rsid w:val="00780F06"/>
    <w:rsid w:val="007924B7"/>
    <w:rsid w:val="0079496D"/>
    <w:rsid w:val="00795AF4"/>
    <w:rsid w:val="007A0A6C"/>
    <w:rsid w:val="007A5FFE"/>
    <w:rsid w:val="007A7AE4"/>
    <w:rsid w:val="007B6D52"/>
    <w:rsid w:val="007C2D0A"/>
    <w:rsid w:val="007C5292"/>
    <w:rsid w:val="007D17EB"/>
    <w:rsid w:val="007E0D09"/>
    <w:rsid w:val="007E7AD8"/>
    <w:rsid w:val="007F281E"/>
    <w:rsid w:val="0080471F"/>
    <w:rsid w:val="00804DEB"/>
    <w:rsid w:val="00807C0E"/>
    <w:rsid w:val="00811B9F"/>
    <w:rsid w:val="00815C86"/>
    <w:rsid w:val="00822B9B"/>
    <w:rsid w:val="008357EF"/>
    <w:rsid w:val="008405A8"/>
    <w:rsid w:val="00840880"/>
    <w:rsid w:val="00841939"/>
    <w:rsid w:val="008429D0"/>
    <w:rsid w:val="00847BE5"/>
    <w:rsid w:val="00851695"/>
    <w:rsid w:val="00853F02"/>
    <w:rsid w:val="00875BCC"/>
    <w:rsid w:val="00876610"/>
    <w:rsid w:val="00880DBA"/>
    <w:rsid w:val="00882EB9"/>
    <w:rsid w:val="00883057"/>
    <w:rsid w:val="00891B08"/>
    <w:rsid w:val="00893CC1"/>
    <w:rsid w:val="008A0FEB"/>
    <w:rsid w:val="008A37E4"/>
    <w:rsid w:val="008B152B"/>
    <w:rsid w:val="008B5163"/>
    <w:rsid w:val="008C2F7F"/>
    <w:rsid w:val="008D48F3"/>
    <w:rsid w:val="008E164B"/>
    <w:rsid w:val="008E7436"/>
    <w:rsid w:val="008E7456"/>
    <w:rsid w:val="009006B3"/>
    <w:rsid w:val="0090272D"/>
    <w:rsid w:val="0090465F"/>
    <w:rsid w:val="009204A8"/>
    <w:rsid w:val="00922543"/>
    <w:rsid w:val="00924312"/>
    <w:rsid w:val="00935231"/>
    <w:rsid w:val="009355CB"/>
    <w:rsid w:val="00935766"/>
    <w:rsid w:val="009377CB"/>
    <w:rsid w:val="009432B1"/>
    <w:rsid w:val="00957554"/>
    <w:rsid w:val="0096302C"/>
    <w:rsid w:val="00965A81"/>
    <w:rsid w:val="00971C99"/>
    <w:rsid w:val="009826C5"/>
    <w:rsid w:val="00983890"/>
    <w:rsid w:val="0099357B"/>
    <w:rsid w:val="009A20CE"/>
    <w:rsid w:val="009A4DD1"/>
    <w:rsid w:val="009A7D75"/>
    <w:rsid w:val="009B3D11"/>
    <w:rsid w:val="009B684E"/>
    <w:rsid w:val="009C007F"/>
    <w:rsid w:val="009C74AE"/>
    <w:rsid w:val="009D5ECB"/>
    <w:rsid w:val="009E2744"/>
    <w:rsid w:val="009F0A1B"/>
    <w:rsid w:val="009F1FB6"/>
    <w:rsid w:val="009F35EE"/>
    <w:rsid w:val="00A03592"/>
    <w:rsid w:val="00A0732A"/>
    <w:rsid w:val="00A07333"/>
    <w:rsid w:val="00A11772"/>
    <w:rsid w:val="00A12010"/>
    <w:rsid w:val="00A130DF"/>
    <w:rsid w:val="00A14488"/>
    <w:rsid w:val="00A1528E"/>
    <w:rsid w:val="00A216C8"/>
    <w:rsid w:val="00A23DF9"/>
    <w:rsid w:val="00A33CD8"/>
    <w:rsid w:val="00A3782B"/>
    <w:rsid w:val="00A4450C"/>
    <w:rsid w:val="00A51B90"/>
    <w:rsid w:val="00A53B22"/>
    <w:rsid w:val="00A546E2"/>
    <w:rsid w:val="00A55675"/>
    <w:rsid w:val="00A560BF"/>
    <w:rsid w:val="00A652FC"/>
    <w:rsid w:val="00A65623"/>
    <w:rsid w:val="00A66AB6"/>
    <w:rsid w:val="00A674A0"/>
    <w:rsid w:val="00A738CF"/>
    <w:rsid w:val="00A842B4"/>
    <w:rsid w:val="00A94394"/>
    <w:rsid w:val="00AB516B"/>
    <w:rsid w:val="00AB5A02"/>
    <w:rsid w:val="00AB7924"/>
    <w:rsid w:val="00AC3778"/>
    <w:rsid w:val="00AD443D"/>
    <w:rsid w:val="00AD6D7C"/>
    <w:rsid w:val="00AD7FE9"/>
    <w:rsid w:val="00AF32AB"/>
    <w:rsid w:val="00B023E0"/>
    <w:rsid w:val="00B04FBE"/>
    <w:rsid w:val="00B079FE"/>
    <w:rsid w:val="00B323FD"/>
    <w:rsid w:val="00B32D9D"/>
    <w:rsid w:val="00B3419F"/>
    <w:rsid w:val="00B37DE1"/>
    <w:rsid w:val="00B4749A"/>
    <w:rsid w:val="00B54F1E"/>
    <w:rsid w:val="00B572C3"/>
    <w:rsid w:val="00B71660"/>
    <w:rsid w:val="00B73B71"/>
    <w:rsid w:val="00B73F56"/>
    <w:rsid w:val="00B75E47"/>
    <w:rsid w:val="00B76369"/>
    <w:rsid w:val="00B81EF3"/>
    <w:rsid w:val="00B91B22"/>
    <w:rsid w:val="00B96F10"/>
    <w:rsid w:val="00BB6649"/>
    <w:rsid w:val="00BC1BE4"/>
    <w:rsid w:val="00BC6119"/>
    <w:rsid w:val="00BE2794"/>
    <w:rsid w:val="00BE6CE7"/>
    <w:rsid w:val="00BE7DC8"/>
    <w:rsid w:val="00C01D54"/>
    <w:rsid w:val="00C06295"/>
    <w:rsid w:val="00C10C41"/>
    <w:rsid w:val="00C16C02"/>
    <w:rsid w:val="00C33424"/>
    <w:rsid w:val="00C33E1D"/>
    <w:rsid w:val="00C4040B"/>
    <w:rsid w:val="00C40A89"/>
    <w:rsid w:val="00C45505"/>
    <w:rsid w:val="00C60A6D"/>
    <w:rsid w:val="00C61CA9"/>
    <w:rsid w:val="00C722C7"/>
    <w:rsid w:val="00C76D85"/>
    <w:rsid w:val="00C80F46"/>
    <w:rsid w:val="00C8136E"/>
    <w:rsid w:val="00C84D2D"/>
    <w:rsid w:val="00C84EFE"/>
    <w:rsid w:val="00C85AAF"/>
    <w:rsid w:val="00C96101"/>
    <w:rsid w:val="00C96C84"/>
    <w:rsid w:val="00CA2B3B"/>
    <w:rsid w:val="00CB0CE2"/>
    <w:rsid w:val="00CB7D41"/>
    <w:rsid w:val="00CC0DC9"/>
    <w:rsid w:val="00CC5226"/>
    <w:rsid w:val="00CE723A"/>
    <w:rsid w:val="00CE7D36"/>
    <w:rsid w:val="00CF1A2A"/>
    <w:rsid w:val="00CF341C"/>
    <w:rsid w:val="00CF419C"/>
    <w:rsid w:val="00D05129"/>
    <w:rsid w:val="00D13142"/>
    <w:rsid w:val="00D241B1"/>
    <w:rsid w:val="00D33F8A"/>
    <w:rsid w:val="00D44893"/>
    <w:rsid w:val="00D4621E"/>
    <w:rsid w:val="00D50328"/>
    <w:rsid w:val="00D50471"/>
    <w:rsid w:val="00D56BE3"/>
    <w:rsid w:val="00D62141"/>
    <w:rsid w:val="00D7179E"/>
    <w:rsid w:val="00D827A5"/>
    <w:rsid w:val="00D86934"/>
    <w:rsid w:val="00D97E2B"/>
    <w:rsid w:val="00DA06B0"/>
    <w:rsid w:val="00DA1E83"/>
    <w:rsid w:val="00DB2927"/>
    <w:rsid w:val="00DB7E35"/>
    <w:rsid w:val="00DC6E9A"/>
    <w:rsid w:val="00DC78FE"/>
    <w:rsid w:val="00DD034D"/>
    <w:rsid w:val="00DD7973"/>
    <w:rsid w:val="00DE2896"/>
    <w:rsid w:val="00DE5F4C"/>
    <w:rsid w:val="00DE6236"/>
    <w:rsid w:val="00DF03AC"/>
    <w:rsid w:val="00DF1088"/>
    <w:rsid w:val="00E03766"/>
    <w:rsid w:val="00E06EEC"/>
    <w:rsid w:val="00E21E80"/>
    <w:rsid w:val="00E2294A"/>
    <w:rsid w:val="00E24EC1"/>
    <w:rsid w:val="00E269A0"/>
    <w:rsid w:val="00E30297"/>
    <w:rsid w:val="00E3543B"/>
    <w:rsid w:val="00E35B0C"/>
    <w:rsid w:val="00E4217C"/>
    <w:rsid w:val="00E43F28"/>
    <w:rsid w:val="00E5203F"/>
    <w:rsid w:val="00E61BFE"/>
    <w:rsid w:val="00E63BE4"/>
    <w:rsid w:val="00E71FCA"/>
    <w:rsid w:val="00E7789B"/>
    <w:rsid w:val="00E80201"/>
    <w:rsid w:val="00E8378F"/>
    <w:rsid w:val="00E86541"/>
    <w:rsid w:val="00E86FE6"/>
    <w:rsid w:val="00EB1198"/>
    <w:rsid w:val="00EC2B61"/>
    <w:rsid w:val="00EC3F71"/>
    <w:rsid w:val="00ED0F37"/>
    <w:rsid w:val="00ED5EC0"/>
    <w:rsid w:val="00EE2450"/>
    <w:rsid w:val="00EE55AF"/>
    <w:rsid w:val="00EE739E"/>
    <w:rsid w:val="00EF0C81"/>
    <w:rsid w:val="00EF13FE"/>
    <w:rsid w:val="00EF37F8"/>
    <w:rsid w:val="00EF6B8D"/>
    <w:rsid w:val="00F060F8"/>
    <w:rsid w:val="00F13F1D"/>
    <w:rsid w:val="00F20E35"/>
    <w:rsid w:val="00F2425E"/>
    <w:rsid w:val="00F31ECE"/>
    <w:rsid w:val="00F36EBF"/>
    <w:rsid w:val="00F41112"/>
    <w:rsid w:val="00F45723"/>
    <w:rsid w:val="00F4617E"/>
    <w:rsid w:val="00F5591F"/>
    <w:rsid w:val="00F603F1"/>
    <w:rsid w:val="00F6051B"/>
    <w:rsid w:val="00F6300D"/>
    <w:rsid w:val="00F65F63"/>
    <w:rsid w:val="00F67592"/>
    <w:rsid w:val="00F732E3"/>
    <w:rsid w:val="00F75DC0"/>
    <w:rsid w:val="00F82934"/>
    <w:rsid w:val="00F8448B"/>
    <w:rsid w:val="00F87DFB"/>
    <w:rsid w:val="00F91D13"/>
    <w:rsid w:val="00F948CD"/>
    <w:rsid w:val="00FA374C"/>
    <w:rsid w:val="00FB1584"/>
    <w:rsid w:val="00FC013B"/>
    <w:rsid w:val="00FC5C59"/>
    <w:rsid w:val="00FC795E"/>
    <w:rsid w:val="00FD461C"/>
    <w:rsid w:val="00FF0126"/>
    <w:rsid w:val="00FF3553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A6B5DA-50B6-46D1-9033-E4066502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7714"/>
    <w:pPr>
      <w:suppressAutoHyphens/>
      <w:spacing w:after="160" w:line="259" w:lineRule="auto"/>
    </w:pPr>
    <w:rPr>
      <w:rFonts w:eastAsia="SimSun" w:cs="Calibri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611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10C41"/>
    <w:pPr>
      <w:widowControl w:val="0"/>
      <w:suppressAutoHyphens/>
      <w:spacing w:after="160" w:line="259" w:lineRule="auto"/>
      <w:textAlignment w:val="baseline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Zwykytekst">
    <w:name w:val="Plain Text"/>
    <w:basedOn w:val="Domylnie"/>
    <w:link w:val="ZwykytekstZnak"/>
    <w:rsid w:val="00C10C41"/>
    <w:pPr>
      <w:suppressAutoHyphens w:val="0"/>
    </w:pPr>
    <w:rPr>
      <w:rFonts w:ascii="Consolas" w:hAnsi="Consolas"/>
      <w:sz w:val="21"/>
      <w:szCs w:val="21"/>
      <w:lang w:val="x-none" w:eastAsia="pl-PL"/>
    </w:rPr>
  </w:style>
  <w:style w:type="character" w:customStyle="1" w:styleId="ZwykytekstZnak">
    <w:name w:val="Zwykły tekst Znak"/>
    <w:link w:val="Zwykytekst"/>
    <w:rsid w:val="00C10C41"/>
    <w:rPr>
      <w:rFonts w:ascii="Consolas" w:eastAsia="Arial Unicode MS" w:hAnsi="Consolas" w:cs="Mangal"/>
      <w:sz w:val="21"/>
      <w:szCs w:val="21"/>
      <w:lang w:eastAsia="pl-PL" w:bidi="hi-IN"/>
    </w:rPr>
  </w:style>
  <w:style w:type="paragraph" w:styleId="Stopka">
    <w:name w:val="footer"/>
    <w:basedOn w:val="Domylnie"/>
    <w:link w:val="StopkaZnak"/>
    <w:rsid w:val="00C10C41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C10C41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B2927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DB2927"/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2D9D"/>
    <w:pPr>
      <w:ind w:left="720"/>
      <w:contextualSpacing/>
    </w:pPr>
  </w:style>
  <w:style w:type="character" w:customStyle="1" w:styleId="FontStyle36">
    <w:name w:val="Font Style36"/>
    <w:rsid w:val="00F8448B"/>
    <w:rPr>
      <w:rFonts w:ascii="Trebuchet MS" w:hAnsi="Trebuchet MS" w:cs="Trebuchet MS"/>
      <w:color w:val="000000"/>
      <w:sz w:val="18"/>
      <w:szCs w:val="18"/>
    </w:rPr>
  </w:style>
  <w:style w:type="character" w:customStyle="1" w:styleId="FontStyle37">
    <w:name w:val="Font Style37"/>
    <w:rsid w:val="00F8448B"/>
    <w:rPr>
      <w:rFonts w:ascii="Trebuchet MS" w:hAnsi="Trebuchet MS" w:cs="Trebuchet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rsid w:val="00F8448B"/>
    <w:pPr>
      <w:widowControl w:val="0"/>
      <w:autoSpaceDE w:val="0"/>
      <w:spacing w:after="0" w:line="240" w:lineRule="auto"/>
      <w:jc w:val="both"/>
    </w:pPr>
    <w:rPr>
      <w:rFonts w:ascii="Trebuchet MS" w:eastAsia="Times New Roman" w:hAnsi="Trebuchet MS" w:cs="Times New Roman"/>
      <w:color w:val="auto"/>
      <w:lang w:eastAsia="ar-SA"/>
    </w:rPr>
  </w:style>
  <w:style w:type="character" w:styleId="Hipercze">
    <w:name w:val="Hyperlink"/>
    <w:uiPriority w:val="99"/>
    <w:unhideWhenUsed/>
    <w:rsid w:val="00E61BF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842B4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430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301BD"/>
    <w:rPr>
      <w:rFonts w:eastAsia="SimSun" w:cs="Calibr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1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1BD"/>
    <w:rPr>
      <w:rFonts w:eastAsia="SimSun" w:cs="Calibri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1BD"/>
    <w:rPr>
      <w:rFonts w:ascii="Segoe UI" w:eastAsia="SimSu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3419F"/>
    <w:rPr>
      <w:rFonts w:eastAsia="SimSun" w:cs="Calibri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BC6119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7C52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uiPriority w:val="22"/>
    <w:qFormat/>
    <w:rsid w:val="007C5292"/>
    <w:rPr>
      <w:b/>
      <w:bCs/>
    </w:rPr>
  </w:style>
  <w:style w:type="table" w:styleId="Tabelasiatki4akcent5">
    <w:name w:val="Grid Table 4 Accent 5"/>
    <w:basedOn w:val="Standardowy"/>
    <w:uiPriority w:val="49"/>
    <w:rsid w:val="00F948C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AB5A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listy3akcent3">
    <w:name w:val="List Table 3 Accent 3"/>
    <w:basedOn w:val="Standardowy"/>
    <w:uiPriority w:val="48"/>
    <w:rsid w:val="00EF37F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iatki4akcent3">
    <w:name w:val="Grid Table 4 Accent 3"/>
    <w:basedOn w:val="Standardowy"/>
    <w:uiPriority w:val="49"/>
    <w:rsid w:val="0027718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3akcent5">
    <w:name w:val="List Table 3 Accent 5"/>
    <w:basedOn w:val="Standardowy"/>
    <w:uiPriority w:val="48"/>
    <w:rsid w:val="00804DE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-Siatka">
    <w:name w:val="Table Grid"/>
    <w:basedOn w:val="Standardowy"/>
    <w:uiPriority w:val="39"/>
    <w:rsid w:val="0088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57B"/>
    <w:rPr>
      <w:rFonts w:eastAsia="SimSun" w:cs="Calibri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1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36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83769045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2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493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306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64110691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2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8" w:color="6C94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00E7717-F998-4932-8FA8-5C33D35B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Links>
    <vt:vector size="114" baseType="variant">
      <vt:variant>
        <vt:i4>7864446</vt:i4>
      </vt:variant>
      <vt:variant>
        <vt:i4>54</vt:i4>
      </vt:variant>
      <vt:variant>
        <vt:i4>0</vt:i4>
      </vt:variant>
      <vt:variant>
        <vt:i4>5</vt:i4>
      </vt:variant>
      <vt:variant>
        <vt:lpwstr>https://active-company.pl/produkt/pojemnik-na-odpady-60-l.html</vt:lpwstr>
      </vt:variant>
      <vt:variant>
        <vt:lpwstr/>
      </vt:variant>
      <vt:variant>
        <vt:i4>4325404</vt:i4>
      </vt:variant>
      <vt:variant>
        <vt:i4>51</vt:i4>
      </vt:variant>
      <vt:variant>
        <vt:i4>0</vt:i4>
      </vt:variant>
      <vt:variant>
        <vt:i4>5</vt:i4>
      </vt:variant>
      <vt:variant>
        <vt:lpwstr>https://stalgast.com/meble-ze-stali-nierdzewnej/meble-skrecane-regaly/regal-magazynowy-polki-pelne-800x400x1800-skrecany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https://stalgast.com/chlodnictwo/szafy-chodnicze/szafa-chlodnicza-2-drzwiowa-ze-stali-nierdzewnej-gn-2-1-1311-l</vt:lpwstr>
      </vt:variant>
      <vt:variant>
        <vt:lpwstr/>
      </vt:variant>
      <vt:variant>
        <vt:i4>3932194</vt:i4>
      </vt:variant>
      <vt:variant>
        <vt:i4>45</vt:i4>
      </vt:variant>
      <vt:variant>
        <vt:i4>0</vt:i4>
      </vt:variant>
      <vt:variant>
        <vt:i4>5</vt:i4>
      </vt:variant>
      <vt:variant>
        <vt:lpwstr>https://stalgast.com/chlodnictwo/szafy-mroznicze/szafa-mroznicza-2-drzwiowa-ze-stali-nierdzewnej-gn-2-1-1311-l</vt:lpwstr>
      </vt:variant>
      <vt:variant>
        <vt:lpwstr/>
      </vt:variant>
      <vt:variant>
        <vt:i4>2621567</vt:i4>
      </vt:variant>
      <vt:variant>
        <vt:i4>42</vt:i4>
      </vt:variant>
      <vt:variant>
        <vt:i4>0</vt:i4>
      </vt:variant>
      <vt:variant>
        <vt:i4>5</vt:i4>
      </vt:variant>
      <vt:variant>
        <vt:lpwstr>https://www.mediaexpert.pl/agd/lodowki-i-zamrazarki/lodowki/lodowka-samsung-rb29ferndss-nofrost-srebrna</vt:lpwstr>
      </vt:variant>
      <vt:variant>
        <vt:lpwstr/>
      </vt:variant>
      <vt:variant>
        <vt:i4>5046279</vt:i4>
      </vt:variant>
      <vt:variant>
        <vt:i4>39</vt:i4>
      </vt:variant>
      <vt:variant>
        <vt:i4>0</vt:i4>
      </vt:variant>
      <vt:variant>
        <vt:i4>5</vt:i4>
      </vt:variant>
      <vt:variant>
        <vt:lpwstr>https://stalgast.com/stol-przyscienny-z-polka-1200x700x850-mm-spawany</vt:lpwstr>
      </vt:variant>
      <vt:variant>
        <vt:lpwstr/>
      </vt:variant>
      <vt:variant>
        <vt:i4>3473528</vt:i4>
      </vt:variant>
      <vt:variant>
        <vt:i4>36</vt:i4>
      </vt:variant>
      <vt:variant>
        <vt:i4>0</vt:i4>
      </vt:variant>
      <vt:variant>
        <vt:i4>5</vt:i4>
      </vt:variant>
      <vt:variant>
        <vt:lpwstr>https://stalgast.com/stol-przyscienny-z-polka-1500x700x850-mm-skrecany</vt:lpwstr>
      </vt:variant>
      <vt:variant>
        <vt:lpwstr/>
      </vt:variant>
      <vt:variant>
        <vt:i4>7209056</vt:i4>
      </vt:variant>
      <vt:variant>
        <vt:i4>33</vt:i4>
      </vt:variant>
      <vt:variant>
        <vt:i4>0</vt:i4>
      </vt:variant>
      <vt:variant>
        <vt:i4>5</vt:i4>
      </vt:variant>
      <vt:variant>
        <vt:lpwstr>https://stalgast.com/wozek-kelnerski-ze-stali-nierdzewnej-3-polkowy</vt:lpwstr>
      </vt:variant>
      <vt:variant>
        <vt:lpwstr/>
      </vt:variant>
      <vt:variant>
        <vt:i4>3276836</vt:i4>
      </vt:variant>
      <vt:variant>
        <vt:i4>30</vt:i4>
      </vt:variant>
      <vt:variant>
        <vt:i4>0</vt:i4>
      </vt:variant>
      <vt:variant>
        <vt:i4>5</vt:i4>
      </vt:variant>
      <vt:variant>
        <vt:lpwstr>https://mmgastro.pl/produkt/szczegoly/49286,naswietlacz-do-jaj-szufladowy-profichef---30-jaj-profichef</vt:lpwstr>
      </vt:variant>
      <vt:variant>
        <vt:lpwstr/>
      </vt:variant>
      <vt:variant>
        <vt:i4>1114205</vt:i4>
      </vt:variant>
      <vt:variant>
        <vt:i4>27</vt:i4>
      </vt:variant>
      <vt:variant>
        <vt:i4>0</vt:i4>
      </vt:variant>
      <vt:variant>
        <vt:i4>5</vt:i4>
      </vt:variant>
      <vt:variant>
        <vt:lpwstr>https://mmgastro.pl/produkt/szczegoly/49310,zmywarka-gastronomiczna-do-naczyn-forgast-z-pompa-odplywu-forgast</vt:lpwstr>
      </vt:variant>
      <vt:variant>
        <vt:lpwstr/>
      </vt:variant>
      <vt:variant>
        <vt:i4>8323132</vt:i4>
      </vt:variant>
      <vt:variant>
        <vt:i4>24</vt:i4>
      </vt:variant>
      <vt:variant>
        <vt:i4>0</vt:i4>
      </vt:variant>
      <vt:variant>
        <vt:i4>5</vt:i4>
      </vt:variant>
      <vt:variant>
        <vt:lpwstr>https://stalgast.com/zmywalnia/zmywarki-kapturowe/zmywarka-kapturowa-500x500-10-kw-z-dozownikiem-plynu-myjacego-i-pompa-wspomagajaca-plukanie-i-pompa-zrzutowa</vt:lpwstr>
      </vt:variant>
      <vt:variant>
        <vt:lpwstr/>
      </vt:variant>
      <vt:variant>
        <vt:i4>65556</vt:i4>
      </vt:variant>
      <vt:variant>
        <vt:i4>21</vt:i4>
      </vt:variant>
      <vt:variant>
        <vt:i4>0</vt:i4>
      </vt:variant>
      <vt:variant>
        <vt:i4>5</vt:i4>
      </vt:variant>
      <vt:variant>
        <vt:lpwstr>https://stalgast.com/szafa-przelotowa-drzwi-suwane-900x500x1800-mm-138057</vt:lpwstr>
      </vt:variant>
      <vt:variant>
        <vt:lpwstr/>
      </vt:variant>
      <vt:variant>
        <vt:i4>3080249</vt:i4>
      </vt:variant>
      <vt:variant>
        <vt:i4>18</vt:i4>
      </vt:variant>
      <vt:variant>
        <vt:i4>0</vt:i4>
      </vt:variant>
      <vt:variant>
        <vt:i4>5</vt:i4>
      </vt:variant>
      <vt:variant>
        <vt:lpwstr>https://mmgastro.pl/produkt/szczegoly/44708,piec-konwekcyjny-elektryczny-z-naparowaniem-forgast</vt:lpwstr>
      </vt:variant>
      <vt:variant>
        <vt:lpwstr/>
      </vt:variant>
      <vt:variant>
        <vt:i4>327699</vt:i4>
      </vt:variant>
      <vt:variant>
        <vt:i4>12</vt:i4>
      </vt:variant>
      <vt:variant>
        <vt:i4>0</vt:i4>
      </vt:variant>
      <vt:variant>
        <vt:i4>5</vt:i4>
      </vt:variant>
      <vt:variant>
        <vt:lpwstr>https://stalgast.com/patelnia-elektryczna-uchylna-146013</vt:lpwstr>
      </vt:variant>
      <vt:variant>
        <vt:lpwstr/>
      </vt:variant>
      <vt:variant>
        <vt:i4>5570652</vt:i4>
      </vt:variant>
      <vt:variant>
        <vt:i4>9</vt:i4>
      </vt:variant>
      <vt:variant>
        <vt:i4>0</vt:i4>
      </vt:variant>
      <vt:variant>
        <vt:i4>5</vt:i4>
      </vt:variant>
      <vt:variant>
        <vt:lpwstr>https://stalgast.com/kuchnia-gazowa-6-palnikowa-z-piekarnikiem-elektrycznym-32-5kw-zestaw-g20</vt:lpwstr>
      </vt:variant>
      <vt:variant>
        <vt:lpwstr/>
      </vt:variant>
      <vt:variant>
        <vt:i4>5636191</vt:i4>
      </vt:variant>
      <vt:variant>
        <vt:i4>6</vt:i4>
      </vt:variant>
      <vt:variant>
        <vt:i4>0</vt:i4>
      </vt:variant>
      <vt:variant>
        <vt:i4>5</vt:i4>
      </vt:variant>
      <vt:variant>
        <vt:lpwstr>https://stalgast.com/kuchnia-gazowa-4-palnikowa-z-piekarnikiem-elektrycznym-20-5kw-zestaw-g30</vt:lpwstr>
      </vt:variant>
      <vt:variant>
        <vt:lpwstr/>
      </vt:variant>
      <vt:variant>
        <vt:i4>7798892</vt:i4>
      </vt:variant>
      <vt:variant>
        <vt:i4>3</vt:i4>
      </vt:variant>
      <vt:variant>
        <vt:i4>0</vt:i4>
      </vt:variant>
      <vt:variant>
        <vt:i4>5</vt:i4>
      </vt:variant>
      <vt:variant>
        <vt:lpwstr>https://stalgast.com/kociol-warzelny-z-grzaniem-posrednim-800x700x900-gazowy-p-12-5kw-v-80l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https://stalgast.com/meble-ze-stali-nierdzewnej/meble-spawane-umywalki-i-baseny/stol-z-basenem-2-komorowym-spawany-1200x600x850-mm-h-400-mm</vt:lpwstr>
      </vt:variant>
      <vt:variant>
        <vt:lpwstr/>
      </vt:variant>
      <vt:variant>
        <vt:i4>5177380</vt:i4>
      </vt:variant>
      <vt:variant>
        <vt:i4>9199</vt:i4>
      </vt:variant>
      <vt:variant>
        <vt:i4>1030</vt:i4>
      </vt:variant>
      <vt:variant>
        <vt:i4>1</vt:i4>
      </vt:variant>
      <vt:variant>
        <vt:lpwstr>https://mmgastro.pl/produkt/44708/fg09500_1.jpg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56</cp:revision>
  <cp:lastPrinted>2021-05-05T17:22:00Z</cp:lastPrinted>
  <dcterms:created xsi:type="dcterms:W3CDTF">2021-04-30T06:26:00Z</dcterms:created>
  <dcterms:modified xsi:type="dcterms:W3CDTF">2021-05-14T06:16:00Z</dcterms:modified>
</cp:coreProperties>
</file>