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22"/>
        <w:gridCol w:w="2087"/>
        <w:gridCol w:w="1772"/>
        <w:gridCol w:w="1717"/>
      </w:tblGrid>
      <w:tr w:rsidR="00C36280" w:rsidRPr="00C36280" w:rsidTr="00D67838">
        <w:tc>
          <w:tcPr>
            <w:tcW w:w="56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2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C36280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654670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654670">
              <w:rPr>
                <w:rFonts w:cstheme="minorHAns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7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71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C36280" w:rsidTr="00D67838">
        <w:tc>
          <w:tcPr>
            <w:tcW w:w="56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2922" w:type="dxa"/>
          </w:tcPr>
          <w:p w:rsid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 xml:space="preserve">Robota budowlana polegająca na budowie/przebudowie* sieci wodociągowej lub kanalizacyjnej o łącznej długości </w:t>
            </w:r>
            <w:r w:rsidRPr="003400FD">
              <w:rPr>
                <w:rFonts w:cstheme="minorHAnsi"/>
                <w:b/>
                <w:sz w:val="22"/>
                <w:szCs w:val="22"/>
              </w:rPr>
              <w:t>[…] m</w:t>
            </w:r>
            <w:r w:rsidR="00DD25C3" w:rsidRPr="00DD25C3">
              <w:rPr>
                <w:rFonts w:cstheme="minorHAnsi"/>
                <w:sz w:val="22"/>
                <w:szCs w:val="22"/>
              </w:rPr>
              <w:t>, wykonana</w:t>
            </w:r>
            <w:r w:rsidRPr="00C36280">
              <w:rPr>
                <w:rFonts w:cstheme="minorHAnsi"/>
                <w:sz w:val="22"/>
                <w:szCs w:val="22"/>
              </w:rPr>
              <w:t xml:space="preserve"> w ramach zamówienia […]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91027F" w:rsidRPr="0091027F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  <w:u w:val="single"/>
              </w:rPr>
            </w:pPr>
            <w:r w:rsidRPr="0091027F">
              <w:rPr>
                <w:rFonts w:cstheme="minorHAnsi"/>
                <w:sz w:val="22"/>
                <w:szCs w:val="22"/>
                <w:u w:val="single"/>
              </w:rPr>
              <w:t>Wartość wykonanych robót budowlanych: […] zł</w:t>
            </w:r>
            <w:r>
              <w:rPr>
                <w:rFonts w:cstheme="minorHAnsi"/>
                <w:sz w:val="22"/>
                <w:szCs w:val="22"/>
                <w:u w:val="single"/>
              </w:rPr>
              <w:t>.</w:t>
            </w:r>
          </w:p>
        </w:tc>
        <w:tc>
          <w:tcPr>
            <w:tcW w:w="208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72" w:type="dxa"/>
          </w:tcPr>
          <w:p w:rsidR="00C36280" w:rsidRPr="00D67838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DD25C3" w:rsidRPr="00C36280" w:rsidTr="00D67838">
        <w:tc>
          <w:tcPr>
            <w:tcW w:w="562" w:type="dxa"/>
          </w:tcPr>
          <w:p w:rsidR="00DD25C3" w:rsidRPr="00C36280" w:rsidRDefault="00DD25C3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2922" w:type="dxa"/>
          </w:tcPr>
          <w:p w:rsidR="00FD145A" w:rsidRDefault="00FD145A" w:rsidP="00FD145A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 xml:space="preserve">Robota budowlana polegająca na budowie/przebudowie* sieci wodociągowej lub kanalizacyjnej o łącznej długości </w:t>
            </w:r>
            <w:r w:rsidRPr="003400FD">
              <w:rPr>
                <w:rFonts w:cstheme="minorHAnsi"/>
                <w:b/>
                <w:sz w:val="22"/>
                <w:szCs w:val="22"/>
              </w:rPr>
              <w:t>[…] m</w:t>
            </w:r>
            <w:r w:rsidRPr="00DD25C3">
              <w:rPr>
                <w:rFonts w:cstheme="minorHAnsi"/>
                <w:sz w:val="22"/>
                <w:szCs w:val="22"/>
              </w:rPr>
              <w:t>, wykonana</w:t>
            </w:r>
            <w:r w:rsidRPr="00C36280">
              <w:rPr>
                <w:rFonts w:cstheme="minorHAnsi"/>
                <w:sz w:val="22"/>
                <w:szCs w:val="22"/>
              </w:rPr>
              <w:t xml:space="preserve"> w ramach zamówienia […]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91027F" w:rsidRPr="0091027F" w:rsidRDefault="00FD145A" w:rsidP="00FD145A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  <w:u w:val="single"/>
              </w:rPr>
            </w:pPr>
            <w:r w:rsidRPr="0091027F">
              <w:rPr>
                <w:rFonts w:cstheme="minorHAnsi"/>
                <w:sz w:val="22"/>
                <w:szCs w:val="22"/>
                <w:u w:val="single"/>
              </w:rPr>
              <w:t>Wartość wykonanych robót budowlanych: […] zł</w:t>
            </w:r>
            <w:r>
              <w:rPr>
                <w:rFonts w:cstheme="minorHAnsi"/>
                <w:sz w:val="22"/>
                <w:szCs w:val="22"/>
                <w:u w:val="single"/>
              </w:rPr>
              <w:t>.</w:t>
            </w:r>
          </w:p>
        </w:tc>
        <w:tc>
          <w:tcPr>
            <w:tcW w:w="2087" w:type="dxa"/>
          </w:tcPr>
          <w:p w:rsidR="00DD25C3" w:rsidRPr="00C36280" w:rsidRDefault="00DD25C3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72" w:type="dxa"/>
          </w:tcPr>
          <w:p w:rsidR="00DD25C3" w:rsidRPr="00C36280" w:rsidRDefault="00DD25C3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7" w:type="dxa"/>
          </w:tcPr>
          <w:p w:rsidR="00DD25C3" w:rsidRPr="00C36280" w:rsidRDefault="00DD25C3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BFF" w:rsidRDefault="009A5BFF" w:rsidP="008B39AE">
      <w:pPr>
        <w:spacing w:after="0"/>
      </w:pPr>
      <w:r>
        <w:separator/>
      </w:r>
    </w:p>
  </w:endnote>
  <w:endnote w:type="continuationSeparator" w:id="0">
    <w:p w:rsidR="009A5BFF" w:rsidRDefault="009A5BF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BFF" w:rsidRDefault="009A5BFF" w:rsidP="008B39AE">
      <w:pPr>
        <w:spacing w:after="0"/>
      </w:pPr>
      <w:r>
        <w:separator/>
      </w:r>
    </w:p>
  </w:footnote>
  <w:footnote w:type="continuationSeparator" w:id="0">
    <w:p w:rsidR="009A5BFF" w:rsidRDefault="009A5BFF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6F2B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D5985"/>
    <w:rsid w:val="002F352E"/>
    <w:rsid w:val="003400FD"/>
    <w:rsid w:val="004123DB"/>
    <w:rsid w:val="00567726"/>
    <w:rsid w:val="005B7BDA"/>
    <w:rsid w:val="00647541"/>
    <w:rsid w:val="00654670"/>
    <w:rsid w:val="00704091"/>
    <w:rsid w:val="00706538"/>
    <w:rsid w:val="00796282"/>
    <w:rsid w:val="007A5E58"/>
    <w:rsid w:val="007A6F2B"/>
    <w:rsid w:val="008B39AE"/>
    <w:rsid w:val="0091027F"/>
    <w:rsid w:val="009A5BFF"/>
    <w:rsid w:val="00A56DC7"/>
    <w:rsid w:val="00BB49E0"/>
    <w:rsid w:val="00BF638D"/>
    <w:rsid w:val="00C36280"/>
    <w:rsid w:val="00CE775C"/>
    <w:rsid w:val="00D67838"/>
    <w:rsid w:val="00DC27B3"/>
    <w:rsid w:val="00DD25C3"/>
    <w:rsid w:val="00DF47FA"/>
    <w:rsid w:val="00E024FC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45A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F624A27-DD82-4A0F-A7F0-BDDC8ACB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16</cp:revision>
  <dcterms:created xsi:type="dcterms:W3CDTF">2021-03-03T17:56:00Z</dcterms:created>
  <dcterms:modified xsi:type="dcterms:W3CDTF">2021-03-04T07:31:00Z</dcterms:modified>
</cp:coreProperties>
</file>