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04" w:rsidRPr="00002512" w:rsidRDefault="001E2204" w:rsidP="001E2204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02512">
        <w:rPr>
          <w:rFonts w:asciiTheme="minorHAnsi" w:hAnsiTheme="minorHAnsi" w:cstheme="minorHAnsi"/>
          <w:sz w:val="22"/>
        </w:rPr>
        <w:t>Załącznik nr 4 do SIWZ</w:t>
      </w:r>
    </w:p>
    <w:p w:rsidR="001E2204" w:rsidRPr="00002512" w:rsidRDefault="001E2204" w:rsidP="001E2204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:rsidR="001E2204" w:rsidRPr="00002512" w:rsidRDefault="001E2204" w:rsidP="001E2204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1E2204" w:rsidRPr="00002512" w:rsidRDefault="001E2204" w:rsidP="001E220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1E2204" w:rsidRDefault="001E2204" w:rsidP="001E2204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1E2204" w:rsidRDefault="001E2204" w:rsidP="001E2204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1E2204" w:rsidRPr="00002512" w:rsidRDefault="001E2204" w:rsidP="001E2204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1E2204" w:rsidRDefault="001E2204" w:rsidP="001E2204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1E2204" w:rsidRPr="00002512" w:rsidRDefault="001E2204" w:rsidP="001E2204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1E2204" w:rsidRPr="00002512" w:rsidRDefault="001E2204" w:rsidP="001E2204">
      <w:pPr>
        <w:rPr>
          <w:rFonts w:asciiTheme="minorHAnsi" w:hAnsiTheme="minorHAnsi" w:cstheme="minorHAnsi"/>
          <w:sz w:val="20"/>
          <w:szCs w:val="20"/>
        </w:rPr>
      </w:pPr>
    </w:p>
    <w:p w:rsidR="001E2204" w:rsidRPr="00002512" w:rsidRDefault="001E2204" w:rsidP="001E2204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1E2204" w:rsidRPr="00002512" w:rsidRDefault="001E2204" w:rsidP="001E220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1E2204" w:rsidRPr="00002512" w:rsidRDefault="001E2204" w:rsidP="001E220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</w:t>
      </w:r>
      <w:proofErr w:type="spellStart"/>
      <w:r w:rsidRPr="00002512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002512">
        <w:rPr>
          <w:rFonts w:asciiTheme="minorHAnsi" w:hAnsiTheme="minorHAnsi" w:cstheme="minorHAnsi"/>
          <w:b/>
          <w:sz w:val="22"/>
          <w:szCs w:val="22"/>
        </w:rPr>
        <w:t xml:space="preserve">), </w:t>
      </w:r>
    </w:p>
    <w:p w:rsidR="001E2204" w:rsidRPr="00002512" w:rsidRDefault="001E2204" w:rsidP="001E2204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1E2204" w:rsidRPr="00002512" w:rsidRDefault="001E2204" w:rsidP="001E2204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Pr="00002512">
        <w:rPr>
          <w:rFonts w:asciiTheme="minorHAnsi" w:hAnsiTheme="minorHAnsi" w:cstheme="minorHAnsi"/>
        </w:rPr>
        <w:t>:</w:t>
      </w:r>
    </w:p>
    <w:p w:rsidR="001E2204" w:rsidRPr="00002512" w:rsidRDefault="001E2204" w:rsidP="001E2204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1E2204" w:rsidRPr="009744E4" w:rsidRDefault="001E2204" w:rsidP="001E2204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1E2204" w:rsidRPr="00002512" w:rsidRDefault="001E2204" w:rsidP="001E2204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1E2204" w:rsidRPr="00002512" w:rsidRDefault="001E2204" w:rsidP="001E2204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1E2204" w:rsidRPr="009744E4" w:rsidRDefault="001E2204" w:rsidP="001E2204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1E2204" w:rsidRPr="00002512" w:rsidRDefault="001E2204" w:rsidP="001E2204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1E2204" w:rsidRPr="00C45E0D" w:rsidRDefault="001E2204" w:rsidP="001E2204">
      <w:pPr>
        <w:spacing w:after="120"/>
        <w:jc w:val="both"/>
        <w:rPr>
          <w:rStyle w:val="Wyrnieniedelikatne"/>
          <w:rFonts w:cstheme="minorHAnsi"/>
          <w:sz w:val="20"/>
          <w:szCs w:val="22"/>
        </w:rPr>
      </w:pPr>
      <w:r w:rsidRPr="00C45E0D">
        <w:rPr>
          <w:rFonts w:asciiTheme="majorHAnsi" w:eastAsiaTheme="majorEastAsia" w:hAnsiTheme="majorHAnsi" w:cstheme="majorBidi"/>
          <w:b/>
          <w:sz w:val="22"/>
          <w:szCs w:val="26"/>
        </w:rPr>
        <w:t>Pełnienie funkcji operatora projektu „Odnawialne źródła energii szansą na poprawę jakości powietrza w Gminie Ożarowice”</w:t>
      </w:r>
    </w:p>
    <w:p w:rsidR="001E2204" w:rsidRPr="00002512" w:rsidRDefault="001E2204" w:rsidP="001E2204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b/>
          <w:sz w:val="22"/>
          <w:szCs w:val="22"/>
        </w:rPr>
        <w:t>Gminę Ożarowice (ul. Dworcowa 15, 42-625 Ożarowice)</w:t>
      </w:r>
      <w:r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E2204" w:rsidRPr="00002512" w:rsidRDefault="001E2204" w:rsidP="001E2204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1E2204" w:rsidRPr="00002512" w:rsidRDefault="001E2204" w:rsidP="001E2204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 xml:space="preserve">OŚWIADCZENIA </w:t>
      </w:r>
      <w:r w:rsidRPr="00002512">
        <w:rPr>
          <w:rStyle w:val="Nagwek1Znak"/>
          <w:rFonts w:cstheme="minorHAnsi"/>
          <w:sz w:val="22"/>
          <w:szCs w:val="22"/>
        </w:rPr>
        <w:t>DOTYCZĄCE</w:t>
      </w:r>
      <w:r w:rsidRPr="00002512">
        <w:rPr>
          <w:rFonts w:cstheme="minorHAnsi"/>
          <w:sz w:val="22"/>
          <w:szCs w:val="22"/>
        </w:rPr>
        <w:t xml:space="preserve"> WYKONAWCY</w:t>
      </w:r>
    </w:p>
    <w:p w:rsidR="001E2204" w:rsidRPr="00002512" w:rsidRDefault="001E2204" w:rsidP="001E2204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wykluczeniu z postępowania na podstawie art. 24 ust 1 pkt 12-23 ustawy Prawo zamówień publicznych.</w:t>
      </w:r>
    </w:p>
    <w:p w:rsidR="001E2204" w:rsidRPr="00002512" w:rsidRDefault="001E2204" w:rsidP="001E2204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 xml:space="preserve">Oświadczam, że nie podlegam wykluczeniu z postępowania na podstawie art. 24 ust. 5 pkt 1, 4, 8 ustawy </w:t>
      </w:r>
      <w:proofErr w:type="spellStart"/>
      <w:r w:rsidRPr="00002512">
        <w:rPr>
          <w:rFonts w:asciiTheme="minorHAnsi" w:hAnsiTheme="minorHAnsi" w:cstheme="minorHAnsi"/>
        </w:rPr>
        <w:t>Pzp</w:t>
      </w:r>
      <w:proofErr w:type="spellEnd"/>
      <w:r w:rsidRPr="00002512">
        <w:rPr>
          <w:rFonts w:asciiTheme="minorHAnsi" w:hAnsiTheme="minorHAnsi" w:cstheme="minorHAnsi"/>
        </w:rPr>
        <w:t xml:space="preserve">.  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1E2204" w:rsidRDefault="001E2204" w:rsidP="001E220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lastRenderedPageBreak/>
        <w:t xml:space="preserve">Oświadczam, że zachodzą w stosunku do mnie podstawy wykluczenia z postępowania na podstawie art. …………. ustawy Prawo zamówień publicznych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(należy podać mającą zastosowanie podstawę wykluczenia spośród wymienionych w art. 24 ust. 1 pkt 13-14, 16-20 lub art. 24 ust. 5 ustawy </w:t>
      </w:r>
      <w:proofErr w:type="spellStart"/>
      <w:r w:rsidRPr="00002512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002512">
        <w:rPr>
          <w:rFonts w:asciiTheme="minorHAnsi" w:hAnsiTheme="minorHAnsi" w:cstheme="minorHAnsi"/>
          <w:i/>
          <w:sz w:val="22"/>
          <w:szCs w:val="22"/>
        </w:rPr>
        <w:t>).</w:t>
      </w:r>
      <w:r w:rsidRPr="00002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podjąłem następujące środki naprawcze: 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1E2204" w:rsidRPr="00002512" w:rsidRDefault="001E2204" w:rsidP="001E2204">
      <w:pPr>
        <w:ind w:right="-142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E2204" w:rsidRPr="00002512" w:rsidRDefault="001E2204" w:rsidP="001E2204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PODMIOTU, NA KTÓREGO ZASOBY POWOŁUJE SIĘ WYKONAWCA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002512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002512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002512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002512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:rsidR="001E2204" w:rsidRPr="00002512" w:rsidRDefault="001E2204" w:rsidP="001E220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1E2204" w:rsidRPr="00002512" w:rsidRDefault="001E2204" w:rsidP="001E2204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00251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E2204" w:rsidRPr="00002512" w:rsidRDefault="001E2204" w:rsidP="001E220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1E2204" w:rsidRPr="00002512" w:rsidRDefault="001E2204" w:rsidP="001E2204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  <w:sectPr w:rsidR="001E2204" w:rsidRPr="00002512" w:rsidSect="00D07667">
          <w:headerReference w:type="first" r:id="rId6"/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60"/>
        </w:sectPr>
      </w:pPr>
    </w:p>
    <w:p w:rsidR="001E2204" w:rsidRPr="00002512" w:rsidRDefault="001E2204" w:rsidP="001E2204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</w:p>
    <w:p w:rsidR="001E2204" w:rsidRDefault="001E2204" w:rsidP="001E220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1E2204" w:rsidRPr="00002512" w:rsidRDefault="001E2204" w:rsidP="001E220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1E2204" w:rsidRDefault="001E2204" w:rsidP="001E2204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1E2204" w:rsidRDefault="001E2204" w:rsidP="001E2204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1E2204" w:rsidRDefault="001E2204" w:rsidP="001E2204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1E2204" w:rsidRPr="00002512" w:rsidRDefault="001E2204" w:rsidP="001E2204">
      <w:pPr>
        <w:rPr>
          <w:rFonts w:asciiTheme="minorHAnsi" w:hAnsiTheme="minorHAnsi" w:cstheme="minorHAnsi"/>
          <w:sz w:val="20"/>
          <w:szCs w:val="20"/>
        </w:rPr>
      </w:pPr>
    </w:p>
    <w:p w:rsidR="001E2204" w:rsidRPr="00002512" w:rsidRDefault="001E2204" w:rsidP="001E2204">
      <w:pPr>
        <w:rPr>
          <w:rFonts w:asciiTheme="minorHAnsi" w:hAnsiTheme="minorHAnsi" w:cstheme="minorHAnsi"/>
        </w:rPr>
      </w:pPr>
    </w:p>
    <w:p w:rsidR="001E2204" w:rsidRPr="00002512" w:rsidRDefault="001E2204" w:rsidP="001E2204">
      <w:pPr>
        <w:rPr>
          <w:rFonts w:asciiTheme="minorHAnsi" w:hAnsiTheme="minorHAnsi" w:cstheme="minorHAnsi"/>
        </w:rPr>
      </w:pPr>
    </w:p>
    <w:p w:rsidR="001E2204" w:rsidRPr="00002512" w:rsidRDefault="001E2204" w:rsidP="001E2204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1E2204" w:rsidRPr="00002512" w:rsidRDefault="001E2204" w:rsidP="001E220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1E2204" w:rsidRPr="00002512" w:rsidRDefault="001E2204" w:rsidP="001E220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</w:t>
      </w:r>
      <w:proofErr w:type="spellStart"/>
      <w:r w:rsidRPr="00002512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002512">
        <w:rPr>
          <w:rFonts w:asciiTheme="minorHAnsi" w:hAnsiTheme="minorHAnsi" w:cstheme="minorHAnsi"/>
          <w:b/>
          <w:sz w:val="22"/>
          <w:szCs w:val="22"/>
        </w:rPr>
        <w:t xml:space="preserve">), </w:t>
      </w:r>
    </w:p>
    <w:p w:rsidR="001E2204" w:rsidRPr="00002512" w:rsidRDefault="001E2204" w:rsidP="001E220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1E2204" w:rsidRPr="00002512" w:rsidRDefault="001E2204" w:rsidP="001E2204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Pr="00002512">
        <w:rPr>
          <w:rFonts w:asciiTheme="minorHAnsi" w:hAnsiTheme="minorHAnsi" w:cstheme="minorHAnsi"/>
        </w:rPr>
        <w:t>:</w:t>
      </w:r>
    </w:p>
    <w:p w:rsidR="001E2204" w:rsidRPr="00002512" w:rsidRDefault="001E2204" w:rsidP="001E2204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1E2204" w:rsidRPr="009744E4" w:rsidRDefault="001E2204" w:rsidP="001E2204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1E2204" w:rsidRPr="00002512" w:rsidRDefault="001E2204" w:rsidP="001E2204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1E2204" w:rsidRPr="00002512" w:rsidRDefault="001E2204" w:rsidP="001E2204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1E2204" w:rsidRPr="009744E4" w:rsidRDefault="001E2204" w:rsidP="001E2204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1E2204" w:rsidRPr="00002512" w:rsidRDefault="001E2204" w:rsidP="001E2204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1E2204" w:rsidRPr="00C45E0D" w:rsidRDefault="001E2204" w:rsidP="001E2204">
      <w:pPr>
        <w:spacing w:after="120"/>
        <w:jc w:val="both"/>
        <w:rPr>
          <w:rStyle w:val="Wyrnieniedelikatne"/>
          <w:rFonts w:cstheme="minorHAnsi"/>
          <w:sz w:val="20"/>
          <w:szCs w:val="22"/>
        </w:rPr>
      </w:pPr>
      <w:r w:rsidRPr="00C45E0D">
        <w:rPr>
          <w:rFonts w:asciiTheme="majorHAnsi" w:eastAsiaTheme="majorEastAsia" w:hAnsiTheme="majorHAnsi" w:cstheme="majorBidi"/>
          <w:b/>
          <w:sz w:val="22"/>
          <w:szCs w:val="26"/>
        </w:rPr>
        <w:t>Pełnienie funkcji operatora projektu „Odnawialne źródła energii szansą na poprawę jakości powietrza w Gminie Ożarowice”</w:t>
      </w:r>
    </w:p>
    <w:p w:rsidR="001E2204" w:rsidRPr="00002512" w:rsidRDefault="001E2204" w:rsidP="001E2204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b/>
          <w:sz w:val="22"/>
          <w:szCs w:val="22"/>
        </w:rPr>
        <w:t>Gminę Ożarowice (ul. Dworcowa 15, 42-625 Ożarowice)</w:t>
      </w:r>
      <w:r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E2204" w:rsidRPr="00002512" w:rsidRDefault="001E2204" w:rsidP="001E2204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1E2204" w:rsidRPr="00002512" w:rsidRDefault="001E2204" w:rsidP="001E2204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INFORMACJA DOTYCZĄCA WYKONAWCY: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7.1. SIWZ.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1E2204" w:rsidRPr="00002512" w:rsidRDefault="001E2204" w:rsidP="001E2204">
      <w:pPr>
        <w:spacing w:line="259" w:lineRule="auto"/>
        <w:rPr>
          <w:rFonts w:asciiTheme="minorHAnsi" w:hAnsiTheme="minorHAnsi" w:cstheme="minorHAnsi"/>
          <w:i/>
          <w:sz w:val="22"/>
          <w:szCs w:val="22"/>
        </w:rPr>
      </w:pPr>
    </w:p>
    <w:p w:rsidR="001E2204" w:rsidRPr="00002512" w:rsidRDefault="001E2204" w:rsidP="001E220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br w:type="page"/>
      </w:r>
    </w:p>
    <w:p w:rsidR="001E2204" w:rsidRPr="00002512" w:rsidRDefault="001E2204" w:rsidP="001E2204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lastRenderedPageBreak/>
        <w:t xml:space="preserve">INFORMACJA W ZWIĄZKU Z POLEGANIEM NA ZASOBACH INNYCH PODMIOTÓW: 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pkt 7.1. SIWZ polegam na zasobach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podmiotu/ów: ………………………………………………………………………………………………..…………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w następującym zakresie: 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1E2204" w:rsidRPr="00002512" w:rsidRDefault="001E2204" w:rsidP="001E2204">
      <w:pPr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1E2204" w:rsidRPr="00002512" w:rsidRDefault="001E2204" w:rsidP="001E2204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2204" w:rsidRPr="00002512" w:rsidRDefault="001E2204" w:rsidP="001E2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E2204" w:rsidRPr="00002512" w:rsidRDefault="001E2204" w:rsidP="001E2204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1E2204" w:rsidRPr="00002512" w:rsidRDefault="001E2204" w:rsidP="001E2204">
      <w:pPr>
        <w:ind w:firstLine="450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1E2204" w:rsidRPr="00002512" w:rsidRDefault="001E2204" w:rsidP="001E2204">
      <w:pPr>
        <w:rPr>
          <w:rFonts w:asciiTheme="minorHAnsi" w:hAnsiTheme="minorHAnsi" w:cstheme="minorHAnsi"/>
          <w:sz w:val="22"/>
          <w:szCs w:val="22"/>
        </w:rPr>
      </w:pPr>
    </w:p>
    <w:p w:rsidR="00D44ADE" w:rsidRDefault="00D44ADE"/>
    <w:sectPr w:rsidR="00D44ADE" w:rsidSect="00D07667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67" w:rsidRDefault="001E2204">
    <w:pPr>
      <w:pStyle w:val="Nagwek"/>
      <w:rPr>
        <w:rFonts w:hint="eastAsia"/>
      </w:rPr>
    </w:pPr>
    <w:r>
      <w:rPr>
        <w:rFonts w:eastAsia="Times New Roman" w:cstheme="minorHAnsi"/>
        <w:b/>
        <w:bCs/>
        <w:noProof/>
        <w:sz w:val="22"/>
        <w:szCs w:val="22"/>
      </w:rPr>
      <w:drawing>
        <wp:inline distT="0" distB="0" distL="0" distR="0" wp14:anchorId="7B8E8F81" wp14:editId="2724504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67" w:rsidRDefault="001E2204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4"/>
    <w:rsid w:val="001E2204"/>
    <w:rsid w:val="00D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204"/>
    <w:pPr>
      <w:keepNext/>
      <w:widowControl w:val="0"/>
      <w:pBdr>
        <w:top w:val="single" w:sz="18" w:space="1" w:color="EEECE1" w:themeColor="background2"/>
        <w:left w:val="single" w:sz="18" w:space="4" w:color="EEECE1" w:themeColor="background2"/>
        <w:bottom w:val="single" w:sz="18" w:space="1" w:color="EEECE1" w:themeColor="background2"/>
        <w:right w:val="single" w:sz="18" w:space="4" w:color="EEECE1" w:themeColor="background2"/>
      </w:pBdr>
      <w:shd w:val="clear" w:color="auto" w:fill="EEECE1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204"/>
    <w:rPr>
      <w:rFonts w:eastAsia="Lucida Sans Unicode" w:cs="Arial"/>
      <w:b/>
      <w:bCs/>
      <w:kern w:val="22"/>
      <w:sz w:val="20"/>
      <w:szCs w:val="32"/>
      <w:shd w:val="clear" w:color="auto" w:fill="EEECE1" w:themeFill="background2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1E220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1E2204"/>
    <w:rPr>
      <w:rFonts w:ascii="Arial" w:eastAsia="Times New Roman" w:hAnsi="Arial" w:cs="Arial"/>
    </w:rPr>
  </w:style>
  <w:style w:type="paragraph" w:styleId="Nagwek">
    <w:name w:val="header"/>
    <w:basedOn w:val="Normalny"/>
    <w:next w:val="Tekstpodstawowy"/>
    <w:link w:val="NagwekZnak"/>
    <w:qFormat/>
    <w:rsid w:val="001E220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E2204"/>
    <w:rPr>
      <w:rFonts w:ascii="Liberation Sans" w:eastAsia="Microsoft YaHei" w:hAnsi="Liberation Sans" w:cs="Lucida Sans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qFormat/>
    <w:rsid w:val="001E2204"/>
    <w:rPr>
      <w:rFonts w:ascii="Courier New" w:hAns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sid w:val="001E2204"/>
    <w:rPr>
      <w:rFonts w:ascii="Consolas" w:eastAsia="Times New Roman" w:hAnsi="Consolas" w:cs="Consolas"/>
      <w:sz w:val="21"/>
      <w:szCs w:val="21"/>
      <w:lang w:eastAsia="pl-P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1E220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1E2204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1E2204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E2204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2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2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20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204"/>
    <w:pPr>
      <w:keepNext/>
      <w:widowControl w:val="0"/>
      <w:pBdr>
        <w:top w:val="single" w:sz="18" w:space="1" w:color="EEECE1" w:themeColor="background2"/>
        <w:left w:val="single" w:sz="18" w:space="4" w:color="EEECE1" w:themeColor="background2"/>
        <w:bottom w:val="single" w:sz="18" w:space="1" w:color="EEECE1" w:themeColor="background2"/>
        <w:right w:val="single" w:sz="18" w:space="4" w:color="EEECE1" w:themeColor="background2"/>
      </w:pBdr>
      <w:shd w:val="clear" w:color="auto" w:fill="EEECE1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204"/>
    <w:rPr>
      <w:rFonts w:eastAsia="Lucida Sans Unicode" w:cs="Arial"/>
      <w:b/>
      <w:bCs/>
      <w:kern w:val="22"/>
      <w:sz w:val="20"/>
      <w:szCs w:val="32"/>
      <w:shd w:val="clear" w:color="auto" w:fill="EEECE1" w:themeFill="background2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1E220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1E2204"/>
    <w:rPr>
      <w:rFonts w:ascii="Arial" w:eastAsia="Times New Roman" w:hAnsi="Arial" w:cs="Arial"/>
    </w:rPr>
  </w:style>
  <w:style w:type="paragraph" w:styleId="Nagwek">
    <w:name w:val="header"/>
    <w:basedOn w:val="Normalny"/>
    <w:next w:val="Tekstpodstawowy"/>
    <w:link w:val="NagwekZnak"/>
    <w:qFormat/>
    <w:rsid w:val="001E220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E2204"/>
    <w:rPr>
      <w:rFonts w:ascii="Liberation Sans" w:eastAsia="Microsoft YaHei" w:hAnsi="Liberation Sans" w:cs="Lucida Sans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qFormat/>
    <w:rsid w:val="001E2204"/>
    <w:rPr>
      <w:rFonts w:ascii="Courier New" w:hAns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sid w:val="001E2204"/>
    <w:rPr>
      <w:rFonts w:ascii="Consolas" w:eastAsia="Times New Roman" w:hAnsi="Consolas" w:cs="Consolas"/>
      <w:sz w:val="21"/>
      <w:szCs w:val="21"/>
      <w:lang w:eastAsia="pl-P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1E220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1E2204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1E2204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E2204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2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2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2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m.brenza</dc:creator>
  <cp:lastModifiedBy>m.brenza</cp:lastModifiedBy>
  <cp:revision>1</cp:revision>
  <dcterms:created xsi:type="dcterms:W3CDTF">2020-08-20T10:46:00Z</dcterms:created>
  <dcterms:modified xsi:type="dcterms:W3CDTF">2020-08-20T10:46:00Z</dcterms:modified>
</cp:coreProperties>
</file>