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Pr="00002512" w:rsidRDefault="00EE2E3A" w:rsidP="007A657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02512">
        <w:rPr>
          <w:rFonts w:asciiTheme="minorHAnsi" w:hAnsiTheme="minorHAnsi" w:cstheme="minorHAnsi"/>
          <w:sz w:val="22"/>
        </w:rPr>
        <w:t>Załącznik nr 4 do SIWZ</w:t>
      </w:r>
    </w:p>
    <w:p w:rsidR="00383E51" w:rsidRPr="00002512" w:rsidRDefault="00383E51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:rsidR="00E86C7D" w:rsidRPr="00002512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A7B06" w:rsidRDefault="00CA7B06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A7B06" w:rsidRDefault="00CA7B06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002512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D4729F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D4729F" w:rsidRPr="00002512" w:rsidRDefault="00D4729F" w:rsidP="00002512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:rsidR="00383E51" w:rsidRPr="00002512" w:rsidRDefault="00EE2E3A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911CEA" w:rsidRDefault="00EE2E3A" w:rsidP="00911CEA">
      <w:pPr>
        <w:pStyle w:val="Zwykytekst3"/>
        <w:spacing w:before="360" w:after="12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911CEA" w:rsidRPr="00911CEA" w:rsidRDefault="00911CEA" w:rsidP="00911CEA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CEA">
        <w:rPr>
          <w:rFonts w:asciiTheme="minorHAnsi" w:hAnsiTheme="minorHAnsi" w:cstheme="minorHAnsi"/>
          <w:b/>
          <w:sz w:val="22"/>
          <w:szCs w:val="22"/>
        </w:rPr>
        <w:t>„Przebudowa konstrukcji dachów budynków Ochotniczych Straży Po</w:t>
      </w:r>
      <w:r>
        <w:rPr>
          <w:rFonts w:asciiTheme="minorHAnsi" w:hAnsiTheme="minorHAnsi" w:cstheme="minorHAnsi"/>
          <w:b/>
          <w:sz w:val="22"/>
          <w:szCs w:val="22"/>
        </w:rPr>
        <w:t>żarnych (w </w:t>
      </w:r>
      <w:r w:rsidRPr="00911CEA">
        <w:rPr>
          <w:rFonts w:asciiTheme="minorHAnsi" w:hAnsiTheme="minorHAnsi" w:cstheme="minorHAnsi"/>
          <w:b/>
          <w:sz w:val="22"/>
          <w:szCs w:val="22"/>
        </w:rPr>
        <w:t>podziale na części)”</w:t>
      </w:r>
      <w:r w:rsidRPr="00911CEA">
        <w:rPr>
          <w:rFonts w:asciiTheme="minorHAnsi" w:hAnsiTheme="minorHAnsi" w:cstheme="minorHAnsi"/>
          <w:sz w:val="22"/>
          <w:szCs w:val="22"/>
        </w:rPr>
        <w:t>, w tym</w:t>
      </w:r>
      <w:r w:rsidRPr="00911CEA">
        <w:rPr>
          <w:rFonts w:asciiTheme="minorHAnsi" w:hAnsiTheme="minorHAnsi" w:cstheme="minorHAnsi"/>
          <w:b/>
          <w:sz w:val="22"/>
          <w:szCs w:val="22"/>
        </w:rPr>
        <w:t>:</w:t>
      </w:r>
    </w:p>
    <w:p w:rsidR="00911CEA" w:rsidRPr="00911CEA" w:rsidRDefault="00911CEA" w:rsidP="00911CEA">
      <w:pPr>
        <w:pStyle w:val="Zwykytekst3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Część I – </w:t>
      </w:r>
      <w:r w:rsidRPr="00911CEA">
        <w:rPr>
          <w:rFonts w:asciiTheme="minorHAnsi" w:hAnsiTheme="minorHAnsi" w:cstheme="minorHAnsi"/>
          <w:b/>
          <w:sz w:val="22"/>
          <w:szCs w:val="22"/>
        </w:rPr>
        <w:t>Przebudowa konstrukcji dachu budynku usługowego OSP Celiny*</w:t>
      </w:r>
    </w:p>
    <w:p w:rsidR="00911CEA" w:rsidRPr="00911CEA" w:rsidRDefault="00911CEA" w:rsidP="00911CEA">
      <w:pPr>
        <w:pStyle w:val="Zwykytekst3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Część II – </w:t>
      </w:r>
      <w:r w:rsidRPr="00911CEA">
        <w:rPr>
          <w:rFonts w:asciiTheme="minorHAnsi" w:hAnsiTheme="minorHAnsi" w:cstheme="minorHAnsi"/>
          <w:b/>
          <w:sz w:val="22"/>
          <w:szCs w:val="22"/>
        </w:rPr>
        <w:t>Przebudowa konstrukcji dachu budynku usługowego OSP Pyrzowice*</w:t>
      </w:r>
    </w:p>
    <w:p w:rsidR="00376606" w:rsidRPr="00002512" w:rsidRDefault="00EE2E3A" w:rsidP="00002512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D4729F">
        <w:rPr>
          <w:rFonts w:asciiTheme="minorHAnsi" w:hAnsiTheme="minorHAnsi" w:cstheme="minorHAnsi"/>
          <w:b/>
          <w:sz w:val="22"/>
          <w:szCs w:val="22"/>
        </w:rPr>
        <w:t>Gminę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 (ul. </w:t>
      </w:r>
      <w:r w:rsidR="00D4729F">
        <w:rPr>
          <w:rFonts w:asciiTheme="minorHAnsi" w:hAnsiTheme="minorHAnsi" w:cstheme="minorHAnsi"/>
          <w:b/>
          <w:sz w:val="22"/>
          <w:szCs w:val="22"/>
        </w:rPr>
        <w:t>Dworcowa 15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4729F">
        <w:rPr>
          <w:rFonts w:asciiTheme="minorHAnsi" w:hAnsiTheme="minorHAnsi" w:cstheme="minorHAnsi"/>
          <w:b/>
          <w:sz w:val="22"/>
          <w:szCs w:val="22"/>
        </w:rPr>
        <w:t>42-625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>)</w:t>
      </w:r>
      <w:r w:rsidR="005C65DE"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83E51" w:rsidRPr="00002512" w:rsidRDefault="00EE2E3A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 xml:space="preserve">OŚWIADCZENIA </w:t>
      </w:r>
      <w:r w:rsidRPr="00002512">
        <w:rPr>
          <w:rStyle w:val="Nagwek1Znak"/>
          <w:rFonts w:cstheme="minorHAnsi"/>
          <w:b/>
          <w:sz w:val="22"/>
          <w:szCs w:val="22"/>
        </w:rPr>
        <w:t>DOTYCZĄCE</w:t>
      </w:r>
      <w:r w:rsidRPr="00002512">
        <w:rPr>
          <w:rFonts w:cstheme="minorHAnsi"/>
          <w:sz w:val="22"/>
          <w:szCs w:val="22"/>
        </w:rPr>
        <w:t xml:space="preserve"> WYKONAWCY</w:t>
      </w:r>
    </w:p>
    <w:p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wykluczeniu z postępowania na podstawie art. 24 ust 1 pkt 12-23 ustawy Prawo zamówień publicznych.</w:t>
      </w:r>
    </w:p>
    <w:p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</w:t>
      </w:r>
      <w:r w:rsidR="004F617F" w:rsidRPr="00002512">
        <w:rPr>
          <w:rFonts w:asciiTheme="minorHAnsi" w:hAnsiTheme="minorHAnsi" w:cstheme="minorHAnsi"/>
        </w:rPr>
        <w:t xml:space="preserve">iu z postępowania na podstawie </w:t>
      </w:r>
      <w:r w:rsidRPr="00002512">
        <w:rPr>
          <w:rFonts w:asciiTheme="minorHAnsi" w:hAnsiTheme="minorHAnsi" w:cstheme="minorHAnsi"/>
        </w:rPr>
        <w:t xml:space="preserve">art. 24 ust. 5 pkt 1, 4, 8 ustawy Pzp.  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A73149" w:rsidRPr="00002512" w:rsidRDefault="00EE2E3A" w:rsidP="0000251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lastRenderedPageBreak/>
        <w:t xml:space="preserve">Oświadczam, że zachodzą w stosunku do mnie podstawy wykluczenia z postępowania na podstawie art. …………. ustawy Prawo zamówień publicznych </w:t>
      </w:r>
      <w:r w:rsidRPr="00002512">
        <w:rPr>
          <w:rFonts w:asciiTheme="minorHAnsi" w:hAnsiTheme="minorHAnsi" w:cstheme="minorHAnsi"/>
          <w:i/>
          <w:sz w:val="22"/>
          <w:szCs w:val="22"/>
        </w:rPr>
        <w:t>(należy podać mającą zastosowanie podstawę wykluczenia spośród wymienionych w art. 24 ust. 1 pkt 13-14, 16-20 lub art. 24 ust. 5 ustawy Pzp).</w:t>
      </w:r>
      <w:r w:rsidRPr="00002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ind w:right="-142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PODMIOTU, NA KTÓREGO ZASOBY POWOŁUJE SIĘ WYKONAWCA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002512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002512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002512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002512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00251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D07667" w:rsidRDefault="00D07667" w:rsidP="00D07667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11CEA" w:rsidRPr="00002512" w:rsidRDefault="00911CEA" w:rsidP="00D07667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  <w:sectPr w:rsidR="00911CEA" w:rsidRPr="00002512" w:rsidSect="00D07667"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60"/>
        </w:sectPr>
      </w:pPr>
      <w:r>
        <w:rPr>
          <w:rFonts w:asciiTheme="minorHAnsi" w:hAnsiTheme="minorHAnsi" w:cstheme="minorHAnsi"/>
          <w:bCs/>
          <w:sz w:val="22"/>
          <w:szCs w:val="22"/>
        </w:rPr>
        <w:t xml:space="preserve">*  wykreślić jeśli nie dotyczy </w:t>
      </w:r>
    </w:p>
    <w:p w:rsidR="00D07667" w:rsidRPr="00002512" w:rsidRDefault="00D07667" w:rsidP="00D07667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</w:p>
    <w:p w:rsid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bookmarkStart w:id="0" w:name="_GoBack"/>
      <w:bookmarkEnd w:id="0"/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D4729F" w:rsidRDefault="00D4729F" w:rsidP="00D4729F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D4729F" w:rsidRDefault="00D4729F" w:rsidP="00D4729F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D4729F" w:rsidRDefault="00D4729F" w:rsidP="00D4729F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:rsidR="00383E51" w:rsidRPr="00002512" w:rsidRDefault="00383E51">
      <w:pPr>
        <w:rPr>
          <w:rFonts w:asciiTheme="minorHAnsi" w:hAnsiTheme="minorHAnsi" w:cstheme="minorHAnsi"/>
        </w:rPr>
      </w:pPr>
    </w:p>
    <w:p w:rsidR="00383E51" w:rsidRPr="00002512" w:rsidRDefault="00383E51">
      <w:pPr>
        <w:rPr>
          <w:rFonts w:asciiTheme="minorHAnsi" w:hAnsiTheme="minorHAnsi" w:cstheme="minorHAnsi"/>
        </w:rPr>
      </w:pPr>
    </w:p>
    <w:p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:rsidR="00383E51" w:rsidRPr="00002512" w:rsidRDefault="004F617F" w:rsidP="004F6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002512" w:rsidRPr="00002512" w:rsidRDefault="00002512" w:rsidP="00002512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911CEA" w:rsidRPr="00911CEA" w:rsidRDefault="00911CEA" w:rsidP="00D4729F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CEA">
        <w:rPr>
          <w:rFonts w:asciiTheme="minorHAnsi" w:hAnsiTheme="minorHAnsi" w:cstheme="minorHAnsi"/>
          <w:b/>
          <w:sz w:val="22"/>
          <w:szCs w:val="22"/>
        </w:rPr>
        <w:t>„Przebudowa konstrukcji dachów budynków Ochotniczych Straży Po</w:t>
      </w:r>
      <w:r>
        <w:rPr>
          <w:rFonts w:asciiTheme="minorHAnsi" w:hAnsiTheme="minorHAnsi" w:cstheme="minorHAnsi"/>
          <w:b/>
          <w:sz w:val="22"/>
          <w:szCs w:val="22"/>
        </w:rPr>
        <w:t>żarnych (w </w:t>
      </w:r>
      <w:r w:rsidRPr="00911CEA">
        <w:rPr>
          <w:rFonts w:asciiTheme="minorHAnsi" w:hAnsiTheme="minorHAnsi" w:cstheme="minorHAnsi"/>
          <w:b/>
          <w:sz w:val="22"/>
          <w:szCs w:val="22"/>
        </w:rPr>
        <w:t>podziale na części)”</w:t>
      </w:r>
      <w:r w:rsidRPr="00911CEA">
        <w:rPr>
          <w:rFonts w:asciiTheme="minorHAnsi" w:hAnsiTheme="minorHAnsi" w:cstheme="minorHAnsi"/>
          <w:sz w:val="22"/>
          <w:szCs w:val="22"/>
        </w:rPr>
        <w:t>, w tym</w:t>
      </w:r>
      <w:r w:rsidRPr="00911CEA">
        <w:rPr>
          <w:rFonts w:asciiTheme="minorHAnsi" w:hAnsiTheme="minorHAnsi" w:cstheme="minorHAnsi"/>
          <w:b/>
          <w:sz w:val="22"/>
          <w:szCs w:val="22"/>
        </w:rPr>
        <w:t>:</w:t>
      </w:r>
    </w:p>
    <w:p w:rsidR="00911CEA" w:rsidRPr="00911CEA" w:rsidRDefault="00911CEA" w:rsidP="00911CEA">
      <w:pPr>
        <w:pStyle w:val="Zwykytekst3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Część I – </w:t>
      </w:r>
      <w:r w:rsidRPr="00911CEA">
        <w:rPr>
          <w:rFonts w:asciiTheme="minorHAnsi" w:hAnsiTheme="minorHAnsi" w:cstheme="minorHAnsi"/>
          <w:b/>
          <w:sz w:val="22"/>
          <w:szCs w:val="22"/>
        </w:rPr>
        <w:t>Przebudowa konstrukcji dachu budynku usługowego OSP Celiny*</w:t>
      </w:r>
    </w:p>
    <w:p w:rsidR="00911CEA" w:rsidRPr="00911CEA" w:rsidRDefault="00911CEA" w:rsidP="00911CEA">
      <w:pPr>
        <w:pStyle w:val="Zwykytekst3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Część II – </w:t>
      </w:r>
      <w:r w:rsidRPr="00911CEA">
        <w:rPr>
          <w:rFonts w:asciiTheme="minorHAnsi" w:hAnsiTheme="minorHAnsi" w:cstheme="minorHAnsi"/>
          <w:b/>
          <w:sz w:val="22"/>
          <w:szCs w:val="22"/>
        </w:rPr>
        <w:t>Przebudowa konstrukcji dachu budynku usługowego OSP Pyrzowice*</w:t>
      </w:r>
    </w:p>
    <w:p w:rsidR="00D4729F" w:rsidRPr="00002512" w:rsidRDefault="00D4729F" w:rsidP="00D4729F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b/>
          <w:sz w:val="22"/>
          <w:szCs w:val="22"/>
        </w:rPr>
        <w:t>Gminę Ożarowice (ul. Dworcowa 15, 42-625 Ożarowice)</w:t>
      </w:r>
      <w:r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02512" w:rsidRPr="00002512" w:rsidRDefault="00002512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INFORMACJA DOTYCZĄCA WYKONAWCY: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spełniam warunki udziału w postępowaniu określon</w:t>
      </w:r>
      <w:r w:rsidR="005C65DE" w:rsidRPr="00002512">
        <w:rPr>
          <w:rFonts w:asciiTheme="minorHAnsi" w:hAnsiTheme="minorHAnsi" w:cstheme="minorHAnsi"/>
          <w:sz w:val="22"/>
          <w:szCs w:val="22"/>
        </w:rPr>
        <w:t>e przez Zamawiającego w pkt 7.1</w:t>
      </w:r>
      <w:r w:rsidRPr="00002512">
        <w:rPr>
          <w:rFonts w:asciiTheme="minorHAnsi" w:hAnsiTheme="minorHAnsi" w:cstheme="minorHAnsi"/>
          <w:sz w:val="22"/>
          <w:szCs w:val="22"/>
        </w:rPr>
        <w:t>. SIWZ.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spacing w:line="259" w:lineRule="auto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lastRenderedPageBreak/>
        <w:t xml:space="preserve">INFORMACJA W ZWIĄZKU Z POLEGANIEM NA ZASOBACH INNYCH PODMIOTÓW: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pkt 7.</w:t>
      </w:r>
      <w:r w:rsidR="005C65DE" w:rsidRPr="00002512">
        <w:rPr>
          <w:rFonts w:asciiTheme="minorHAnsi" w:hAnsiTheme="minorHAnsi" w:cstheme="minorHAnsi"/>
          <w:sz w:val="22"/>
          <w:szCs w:val="22"/>
        </w:rPr>
        <w:t>1</w:t>
      </w:r>
      <w:r w:rsidRPr="00002512">
        <w:rPr>
          <w:rFonts w:asciiTheme="minorHAnsi" w:hAnsiTheme="minorHAnsi" w:cstheme="minorHAnsi"/>
          <w:sz w:val="22"/>
          <w:szCs w:val="22"/>
        </w:rPr>
        <w:t>. SIWZ polegam na zasobach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podmiotu/ów: ………………………………………………………………………………………………..…………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w następującym zakresie: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383E51" w:rsidRPr="00002512" w:rsidRDefault="00EE2E3A">
      <w:pPr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4F617F" w:rsidRPr="00002512" w:rsidRDefault="004F617F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ind w:firstLine="450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383E51" w:rsidRDefault="00383E51">
      <w:pPr>
        <w:rPr>
          <w:rFonts w:asciiTheme="minorHAnsi" w:hAnsiTheme="minorHAnsi" w:cstheme="minorHAnsi"/>
          <w:sz w:val="22"/>
          <w:szCs w:val="22"/>
        </w:rPr>
      </w:pPr>
    </w:p>
    <w:p w:rsidR="00911CEA" w:rsidRPr="00002512" w:rsidRDefault="00911CEA" w:rsidP="00911CE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  wykreślić jeśli nie dotyczy</w:t>
      </w:r>
    </w:p>
    <w:sectPr w:rsidR="00911CEA" w:rsidRPr="00002512" w:rsidSect="00D07667">
      <w:headerReference w:type="default" r:id="rId7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3F" w:rsidRDefault="00A6333F" w:rsidP="007A657B">
      <w:r>
        <w:separator/>
      </w:r>
    </w:p>
  </w:endnote>
  <w:endnote w:type="continuationSeparator" w:id="0">
    <w:p w:rsidR="00A6333F" w:rsidRDefault="00A6333F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3F" w:rsidRDefault="00A6333F" w:rsidP="007A657B">
      <w:r>
        <w:separator/>
      </w:r>
    </w:p>
  </w:footnote>
  <w:footnote w:type="continuationSeparator" w:id="0">
    <w:p w:rsidR="00A6333F" w:rsidRDefault="00A6333F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67" w:rsidRDefault="00D0766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D91"/>
    <w:multiLevelType w:val="hybridMultilevel"/>
    <w:tmpl w:val="6B9CB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002512"/>
    <w:rsid w:val="000E564E"/>
    <w:rsid w:val="00142CB7"/>
    <w:rsid w:val="00376606"/>
    <w:rsid w:val="00383E51"/>
    <w:rsid w:val="00396656"/>
    <w:rsid w:val="004B44F1"/>
    <w:rsid w:val="004F617F"/>
    <w:rsid w:val="005C65DE"/>
    <w:rsid w:val="00624F6A"/>
    <w:rsid w:val="00656780"/>
    <w:rsid w:val="007A657B"/>
    <w:rsid w:val="00911CEA"/>
    <w:rsid w:val="009744E4"/>
    <w:rsid w:val="009D64D1"/>
    <w:rsid w:val="00A42757"/>
    <w:rsid w:val="00A6333F"/>
    <w:rsid w:val="00A73149"/>
    <w:rsid w:val="00AE74E2"/>
    <w:rsid w:val="00B45F38"/>
    <w:rsid w:val="00BE609D"/>
    <w:rsid w:val="00CA7B06"/>
    <w:rsid w:val="00D07667"/>
    <w:rsid w:val="00D4729F"/>
    <w:rsid w:val="00DA47DA"/>
    <w:rsid w:val="00E069FE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C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  <w:style w:type="character" w:customStyle="1" w:styleId="NagwekZnak">
    <w:name w:val="Nagłówek Znak"/>
    <w:basedOn w:val="Domylnaczcionkaakapitu"/>
    <w:link w:val="Nagwek"/>
    <w:rsid w:val="00911CEA"/>
    <w:rPr>
      <w:rFonts w:ascii="Liberation Sans" w:eastAsia="Microsoft YaHei" w:hAnsi="Liberation Sans" w:cs="Lucida Sans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2017-03-06T13:33:00Z</dcterms:created>
  <dcterms:modified xsi:type="dcterms:W3CDTF">2020-07-02T11:41:00Z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