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Pr="00621ED7" w:rsidRDefault="004F0545">
      <w:pPr>
        <w:jc w:val="right"/>
        <w:rPr>
          <w:sz w:val="21"/>
          <w:szCs w:val="21"/>
        </w:rPr>
      </w:pPr>
      <w:r>
        <w:rPr>
          <w:sz w:val="21"/>
          <w:szCs w:val="21"/>
        </w:rPr>
        <w:t>Załącznik nr 6</w:t>
      </w:r>
      <w:r w:rsidR="00227551" w:rsidRPr="00621ED7">
        <w:rPr>
          <w:sz w:val="21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3A2F67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Nazwa Wykonawcy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Pr="00621ED7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621ED7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235326" w:rsidRPr="00554344" w:rsidRDefault="00235326">
      <w:pPr>
        <w:rPr>
          <w:rFonts w:eastAsia="Times New Roman" w:cstheme="minorHAnsi"/>
          <w:sz w:val="21"/>
          <w:szCs w:val="21"/>
        </w:rPr>
      </w:pPr>
    </w:p>
    <w:p w:rsidR="00235326" w:rsidRPr="00554344" w:rsidRDefault="00227551">
      <w:pPr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Przystępując do udziału w postępowaniu przetargowym o udzielenie zamówienia publicznego pn.</w:t>
      </w:r>
    </w:p>
    <w:p w:rsidR="003A2F67" w:rsidRDefault="003A2F67" w:rsidP="003A2F67">
      <w:pPr>
        <w:spacing w:after="240"/>
        <w:ind w:left="708"/>
        <w:rPr>
          <w:rFonts w:cstheme="minorHAnsi"/>
          <w:b/>
          <w:i/>
          <w:sz w:val="21"/>
          <w:szCs w:val="21"/>
        </w:rPr>
      </w:pPr>
      <w:r w:rsidRPr="003A2F67">
        <w:rPr>
          <w:rFonts w:cstheme="minorHAnsi"/>
          <w:b/>
          <w:i/>
          <w:sz w:val="21"/>
          <w:szCs w:val="21"/>
        </w:rPr>
        <w:t xml:space="preserve">„Świadczenie usług w zakresie odbioru, transportu i zagospodarowania odpadów komunalnych segregowanych oraz niesegregowanych (zmieszanych) pochodzących z nieruchomości zamieszkałych </w:t>
      </w:r>
      <w:bookmarkStart w:id="0" w:name="_GoBack"/>
      <w:bookmarkEnd w:id="0"/>
      <w:r w:rsidRPr="003A2F67">
        <w:rPr>
          <w:rFonts w:cstheme="minorHAnsi"/>
          <w:b/>
          <w:i/>
          <w:sz w:val="21"/>
          <w:szCs w:val="21"/>
        </w:rPr>
        <w:t>położonych na terenie Gminy Ożarowice”</w:t>
      </w:r>
    </w:p>
    <w:p w:rsidR="00235326" w:rsidRPr="00554344" w:rsidRDefault="00227551" w:rsidP="00113B1C">
      <w:pPr>
        <w:spacing w:after="24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My niżej podpisani:</w:t>
      </w:r>
    </w:p>
    <w:p w:rsidR="00235326" w:rsidRPr="00554344" w:rsidRDefault="00227551">
      <w:pPr>
        <w:spacing w:after="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235326" w:rsidRPr="00554344" w:rsidRDefault="0022755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(imię, nazwisko, stanowisko)</w:t>
      </w:r>
    </w:p>
    <w:p w:rsidR="00235326" w:rsidRPr="00554344" w:rsidRDefault="00227551">
      <w:pPr>
        <w:spacing w:after="24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działając w imieniu i na rzecz</w:t>
      </w:r>
    </w:p>
    <w:p w:rsidR="00235326" w:rsidRPr="00554344" w:rsidRDefault="00227551">
      <w:pPr>
        <w:spacing w:after="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235326" w:rsidRPr="00554344" w:rsidRDefault="0022755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 xml:space="preserve"> (nazwa Wykonawcy/Wykonawców, adres, NIP, REGON)</w:t>
      </w:r>
    </w:p>
    <w:p w:rsidR="00235326" w:rsidRPr="00554344" w:rsidRDefault="00227551">
      <w:pPr>
        <w:jc w:val="left"/>
        <w:rPr>
          <w:rFonts w:eastAsia="Times New Roman" w:cstheme="minorHAnsi"/>
          <w:sz w:val="21"/>
          <w:szCs w:val="21"/>
          <w:u w:val="single"/>
        </w:rPr>
      </w:pPr>
      <w:r w:rsidRPr="00554344">
        <w:rPr>
          <w:rFonts w:eastAsia="Times New Roman" w:cstheme="minorHAnsi"/>
          <w:sz w:val="21"/>
          <w:szCs w:val="21"/>
          <w:u w:val="single"/>
        </w:rPr>
        <w:t>Oświadczamy, że</w:t>
      </w:r>
      <w:r w:rsidR="00554344">
        <w:rPr>
          <w:rFonts w:eastAsia="Times New Roman" w:cstheme="minorHAnsi"/>
          <w:sz w:val="21"/>
          <w:szCs w:val="21"/>
          <w:u w:val="single"/>
        </w:rPr>
        <w:t>*</w:t>
      </w:r>
      <w:r w:rsidRPr="00554344">
        <w:rPr>
          <w:rFonts w:eastAsia="Times New Roman" w:cstheme="minorHAnsi"/>
          <w:sz w:val="21"/>
          <w:szCs w:val="21"/>
          <w:u w:val="single"/>
        </w:rPr>
        <w:t>:</w:t>
      </w:r>
    </w:p>
    <w:p w:rsidR="00235326" w:rsidRPr="00554344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Nie należymy do grupy kapitałowej, o której mowa w art. 24 ust. 1 pkt 23 us</w:t>
      </w:r>
      <w:r w:rsidR="00554344">
        <w:rPr>
          <w:rFonts w:eastAsia="Times New Roman" w:cstheme="minorHAnsi"/>
          <w:sz w:val="21"/>
          <w:szCs w:val="21"/>
        </w:rPr>
        <w:t>tawy Prawo zamówień publicznych.</w:t>
      </w:r>
    </w:p>
    <w:p w:rsidR="00235326" w:rsidRPr="00554344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Należymy do tej samej grupy kapitałowej, o której mowa w art. 24 ust. 1 pkt 23 ustawy Prawo zamówień publicznych, w skład któr</w:t>
      </w:r>
      <w:r w:rsidR="00554344">
        <w:rPr>
          <w:rFonts w:eastAsia="Times New Roman" w:cstheme="minorHAnsi"/>
          <w:sz w:val="21"/>
          <w:szCs w:val="21"/>
        </w:rPr>
        <w:t>ej wchodzą następujące podmioty</w:t>
      </w:r>
      <w:r w:rsidRPr="00554344">
        <w:rPr>
          <w:rFonts w:eastAsia="Times New Roman" w:cstheme="minorHAnsi"/>
          <w:sz w:val="21"/>
          <w:szCs w:val="21"/>
        </w:rPr>
        <w:t>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RPr="00554344" w:rsidTr="00A6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Adres</w:t>
            </w: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</w:tbl>
    <w:p w:rsidR="00235326" w:rsidRPr="00554344" w:rsidRDefault="00227551">
      <w:pPr>
        <w:jc w:val="left"/>
        <w:rPr>
          <w:rFonts w:eastAsia="Times New Roman" w:cstheme="minorHAnsi"/>
          <w:sz w:val="21"/>
          <w:szCs w:val="21"/>
        </w:rPr>
      </w:pPr>
      <w:r w:rsidRPr="00554344">
        <w:rPr>
          <w:rFonts w:ascii="Symbol" w:eastAsia="Symbol" w:hAnsi="Symbol" w:cs="Symbol"/>
          <w:sz w:val="21"/>
          <w:szCs w:val="21"/>
        </w:rPr>
        <w:t></w:t>
      </w:r>
      <w:r w:rsidRPr="00554344">
        <w:rPr>
          <w:rFonts w:eastAsia="Times New Roman" w:cstheme="minorHAnsi"/>
          <w:sz w:val="21"/>
          <w:szCs w:val="21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2755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235326" w:rsidRDefault="0022755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235326" w:rsidRPr="004C67BE" w:rsidRDefault="00227551" w:rsidP="004C67B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sectPr w:rsidR="00235326" w:rsidRPr="004C67BE" w:rsidSect="00767CAE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CF7" w:rsidRDefault="00090CF7" w:rsidP="00767CAE">
      <w:pPr>
        <w:spacing w:after="0"/>
      </w:pPr>
      <w:r>
        <w:separator/>
      </w:r>
    </w:p>
  </w:endnote>
  <w:endnote w:type="continuationSeparator" w:id="0">
    <w:p w:rsidR="00090CF7" w:rsidRDefault="00090CF7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CF7" w:rsidRDefault="00090CF7" w:rsidP="00767CAE">
      <w:pPr>
        <w:spacing w:after="0"/>
      </w:pPr>
      <w:r>
        <w:separator/>
      </w:r>
    </w:p>
  </w:footnote>
  <w:footnote w:type="continuationSeparator" w:id="0">
    <w:p w:rsidR="00090CF7" w:rsidRDefault="00090CF7" w:rsidP="00767C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90CF7"/>
    <w:rsid w:val="000C2B33"/>
    <w:rsid w:val="00113B1C"/>
    <w:rsid w:val="001804EB"/>
    <w:rsid w:val="001C0396"/>
    <w:rsid w:val="00227551"/>
    <w:rsid w:val="00235326"/>
    <w:rsid w:val="003A2F67"/>
    <w:rsid w:val="004C67BE"/>
    <w:rsid w:val="004F0545"/>
    <w:rsid w:val="00554344"/>
    <w:rsid w:val="0055530E"/>
    <w:rsid w:val="00621ED7"/>
    <w:rsid w:val="00652DAD"/>
    <w:rsid w:val="00680078"/>
    <w:rsid w:val="006E6ACE"/>
    <w:rsid w:val="00767CAE"/>
    <w:rsid w:val="00A644A5"/>
    <w:rsid w:val="00E465AE"/>
    <w:rsid w:val="00EA2603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14</cp:revision>
  <dcterms:created xsi:type="dcterms:W3CDTF">2017-03-21T10:50:00Z</dcterms:created>
  <dcterms:modified xsi:type="dcterms:W3CDTF">2019-11-10T09:21:00Z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