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2EC" w:rsidRDefault="004B52EC" w:rsidP="004B52EC">
      <w:pPr>
        <w:pStyle w:val="Standard"/>
        <w:spacing w:before="280" w:line="276" w:lineRule="auto"/>
        <w:ind w:left="720" w:hanging="567"/>
        <w:rPr>
          <w:rFonts w:hint="eastAsia"/>
          <w:sz w:val="20"/>
          <w:szCs w:val="20"/>
        </w:rPr>
      </w:pPr>
      <w:r>
        <w:rPr>
          <w:sz w:val="20"/>
          <w:szCs w:val="20"/>
        </w:rPr>
        <w:t>…………………...…………….</w:t>
      </w:r>
    </w:p>
    <w:p w:rsidR="004B52EC" w:rsidRDefault="004B52EC" w:rsidP="004B52EC">
      <w:pPr>
        <w:pStyle w:val="Standard"/>
        <w:spacing w:before="280" w:line="276" w:lineRule="auto"/>
        <w:ind w:left="720" w:hanging="567"/>
        <w:rPr>
          <w:rFonts w:hint="eastAsia"/>
        </w:rPr>
      </w:pPr>
      <w:r>
        <w:rPr>
          <w:sz w:val="20"/>
          <w:szCs w:val="20"/>
        </w:rPr>
        <w:t xml:space="preserve">     </w:t>
      </w:r>
      <w:r>
        <w:rPr>
          <w:sz w:val="18"/>
          <w:szCs w:val="18"/>
        </w:rPr>
        <w:t xml:space="preserve">  (Pieczęć Wykonawcy)</w:t>
      </w:r>
    </w:p>
    <w:p w:rsidR="004B52EC" w:rsidRDefault="004B52EC" w:rsidP="004B52EC">
      <w:pPr>
        <w:pStyle w:val="Standard"/>
        <w:spacing w:before="280" w:line="276" w:lineRule="auto"/>
        <w:ind w:left="6373" w:firstLine="709"/>
        <w:jc w:val="right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4</w:t>
      </w:r>
    </w:p>
    <w:p w:rsidR="004B52EC" w:rsidRDefault="004B52EC" w:rsidP="004B52EC">
      <w:pPr>
        <w:pStyle w:val="Standard"/>
        <w:spacing w:before="280" w:line="276" w:lineRule="auto"/>
        <w:ind w:left="567" w:hanging="567"/>
        <w:jc w:val="right"/>
        <w:rPr>
          <w:rFonts w:hint="eastAsia"/>
          <w:sz w:val="20"/>
          <w:szCs w:val="20"/>
        </w:rPr>
      </w:pPr>
    </w:p>
    <w:p w:rsidR="004B52EC" w:rsidRDefault="004B52EC" w:rsidP="004B52EC">
      <w:pPr>
        <w:pStyle w:val="Standard"/>
        <w:jc w:val="center"/>
        <w:rPr>
          <w:rFonts w:hint="eastAsia"/>
          <w:b/>
          <w:u w:val="single"/>
        </w:rPr>
      </w:pPr>
      <w:r>
        <w:rPr>
          <w:b/>
          <w:u w:val="single"/>
        </w:rPr>
        <w:t>OŚWIADCZENIE</w:t>
      </w:r>
    </w:p>
    <w:p w:rsidR="004B52EC" w:rsidRDefault="004B52EC" w:rsidP="004B52EC">
      <w:pPr>
        <w:pStyle w:val="Standard"/>
        <w:jc w:val="center"/>
        <w:rPr>
          <w:rFonts w:hint="eastAsia"/>
          <w:b/>
          <w:sz w:val="20"/>
          <w:szCs w:val="20"/>
        </w:rPr>
      </w:pPr>
    </w:p>
    <w:p w:rsidR="004B52EC" w:rsidRDefault="004B52EC" w:rsidP="004B52EC">
      <w:pPr>
        <w:pStyle w:val="Standard"/>
        <w:spacing w:line="100" w:lineRule="atLeast"/>
        <w:rPr>
          <w:rFonts w:hint="eastAsia"/>
          <w:sz w:val="20"/>
          <w:szCs w:val="20"/>
        </w:rPr>
      </w:pPr>
    </w:p>
    <w:p w:rsidR="004B52EC" w:rsidRDefault="004B52EC" w:rsidP="004B52EC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Składając ofertę w postępowaniu o udzielenie zamówienia publicznego na zadanie pn.:</w:t>
      </w:r>
    </w:p>
    <w:p w:rsidR="004B52EC" w:rsidRDefault="004B52EC" w:rsidP="004B52EC">
      <w:pPr>
        <w:pStyle w:val="Standard"/>
        <w:spacing w:line="100" w:lineRule="atLeast"/>
        <w:jc w:val="both"/>
        <w:rPr>
          <w:rFonts w:hint="eastAsia"/>
          <w:sz w:val="20"/>
          <w:szCs w:val="20"/>
        </w:rPr>
      </w:pPr>
    </w:p>
    <w:p w:rsidR="004B52EC" w:rsidRDefault="004B52EC" w:rsidP="004B52EC">
      <w:pPr>
        <w:pStyle w:val="Standard"/>
        <w:tabs>
          <w:tab w:val="left" w:pos="927"/>
        </w:tabs>
        <w:spacing w:line="276" w:lineRule="auto"/>
        <w:ind w:left="360"/>
        <w:jc w:val="center"/>
        <w:rPr>
          <w:rFonts w:hint="eastAsia"/>
        </w:rPr>
      </w:pPr>
      <w:r>
        <w:rPr>
          <w:b/>
          <w:bCs/>
          <w:color w:val="000000"/>
        </w:rPr>
        <w:t>,,Kompleksowa obsługa bankowa budżetu Gminy Ożarowice i jej jednostek organizacyjnych w okresie od 01 stycznia 2019 r. do 31 grudnia 2022 r.”</w:t>
      </w:r>
    </w:p>
    <w:p w:rsidR="004B52EC" w:rsidRDefault="004B52EC" w:rsidP="004B52EC">
      <w:pPr>
        <w:pStyle w:val="Standard"/>
        <w:spacing w:before="280" w:line="276" w:lineRule="auto"/>
        <w:jc w:val="both"/>
        <w:rPr>
          <w:rFonts w:hint="eastAsia"/>
          <w:sz w:val="20"/>
          <w:szCs w:val="20"/>
        </w:rPr>
      </w:pPr>
    </w:p>
    <w:p w:rsidR="004B52EC" w:rsidRDefault="004B52EC" w:rsidP="004B52EC">
      <w:pPr>
        <w:pStyle w:val="Standard"/>
        <w:spacing w:line="360" w:lineRule="auto"/>
        <w:jc w:val="center"/>
        <w:rPr>
          <w:rFonts w:hint="eastAsia"/>
          <w:w w:val="110"/>
          <w:sz w:val="22"/>
          <w:szCs w:val="22"/>
        </w:rPr>
      </w:pPr>
      <w:r>
        <w:rPr>
          <w:w w:val="110"/>
          <w:sz w:val="22"/>
          <w:szCs w:val="22"/>
        </w:rPr>
        <w:t>………………………………………………………………………………</w:t>
      </w:r>
    </w:p>
    <w:p w:rsidR="004B52EC" w:rsidRDefault="004B52EC" w:rsidP="004B52EC">
      <w:pPr>
        <w:pStyle w:val="Standard"/>
        <w:spacing w:line="360" w:lineRule="auto"/>
        <w:jc w:val="center"/>
        <w:rPr>
          <w:rFonts w:hint="eastAsia"/>
          <w:w w:val="110"/>
          <w:sz w:val="22"/>
          <w:szCs w:val="22"/>
        </w:rPr>
      </w:pPr>
      <w:r>
        <w:rPr>
          <w:w w:val="110"/>
          <w:sz w:val="22"/>
          <w:szCs w:val="22"/>
        </w:rPr>
        <w:t>………………………………………………………………………………</w:t>
      </w:r>
    </w:p>
    <w:p w:rsidR="004B52EC" w:rsidRDefault="004B52EC" w:rsidP="004B52EC">
      <w:pPr>
        <w:pStyle w:val="Standard"/>
        <w:spacing w:line="360" w:lineRule="auto"/>
        <w:jc w:val="center"/>
        <w:rPr>
          <w:rFonts w:hint="eastAsia"/>
          <w:w w:val="110"/>
          <w:sz w:val="20"/>
          <w:szCs w:val="20"/>
        </w:rPr>
      </w:pPr>
      <w:r>
        <w:rPr>
          <w:w w:val="110"/>
          <w:sz w:val="20"/>
          <w:szCs w:val="20"/>
        </w:rPr>
        <w:t>(podać pełną nazwę i adres /siedzibę Wykonawcy)</w:t>
      </w:r>
    </w:p>
    <w:p w:rsidR="004B52EC" w:rsidRDefault="004B52EC" w:rsidP="004B52EC">
      <w:pPr>
        <w:pStyle w:val="Standard"/>
        <w:spacing w:line="360" w:lineRule="auto"/>
        <w:jc w:val="both"/>
        <w:rPr>
          <w:rFonts w:hint="eastAsia"/>
          <w:w w:val="110"/>
          <w:sz w:val="22"/>
          <w:szCs w:val="22"/>
        </w:rPr>
      </w:pPr>
    </w:p>
    <w:p w:rsidR="004B52EC" w:rsidRDefault="004B52EC" w:rsidP="004B52EC">
      <w:pPr>
        <w:pStyle w:val="Standard"/>
        <w:spacing w:line="360" w:lineRule="auto"/>
        <w:jc w:val="both"/>
        <w:rPr>
          <w:rFonts w:hint="eastAsia"/>
          <w:w w:val="110"/>
          <w:sz w:val="22"/>
          <w:szCs w:val="22"/>
        </w:rPr>
      </w:pPr>
    </w:p>
    <w:p w:rsidR="004B52EC" w:rsidRDefault="004B52EC" w:rsidP="004B52EC">
      <w:pPr>
        <w:pStyle w:val="Standard"/>
        <w:spacing w:line="360" w:lineRule="auto"/>
        <w:jc w:val="both"/>
        <w:rPr>
          <w:rFonts w:hint="eastAsia"/>
          <w:w w:val="110"/>
          <w:sz w:val="22"/>
          <w:szCs w:val="22"/>
        </w:rPr>
      </w:pPr>
      <w:r>
        <w:rPr>
          <w:w w:val="110"/>
          <w:sz w:val="22"/>
          <w:szCs w:val="22"/>
        </w:rPr>
        <w:t>oświadczam, iż nie należę / należymy* do grupy kapitałowej:</w:t>
      </w:r>
    </w:p>
    <w:p w:rsidR="004B52EC" w:rsidRDefault="004B52EC" w:rsidP="004B52EC">
      <w:pPr>
        <w:pStyle w:val="Standard"/>
        <w:spacing w:line="360" w:lineRule="auto"/>
        <w:jc w:val="both"/>
        <w:rPr>
          <w:rFonts w:hint="eastAsia"/>
          <w:w w:val="110"/>
          <w:sz w:val="22"/>
          <w:szCs w:val="22"/>
        </w:rPr>
      </w:pPr>
      <w:r>
        <w:rPr>
          <w:w w:val="110"/>
          <w:sz w:val="22"/>
          <w:szCs w:val="22"/>
        </w:rPr>
        <w:t>………………………………………………………………</w:t>
      </w:r>
    </w:p>
    <w:p w:rsidR="004B52EC" w:rsidRDefault="004B52EC" w:rsidP="004B52EC">
      <w:pPr>
        <w:pStyle w:val="Standard"/>
        <w:spacing w:line="360" w:lineRule="auto"/>
        <w:jc w:val="both"/>
        <w:rPr>
          <w:rFonts w:hint="eastAsia"/>
          <w:w w:val="110"/>
          <w:sz w:val="22"/>
          <w:szCs w:val="22"/>
        </w:rPr>
      </w:pPr>
      <w:r>
        <w:rPr>
          <w:w w:val="110"/>
          <w:sz w:val="22"/>
          <w:szCs w:val="22"/>
        </w:rPr>
        <w:t>………………………………………………………………</w:t>
      </w:r>
    </w:p>
    <w:p w:rsidR="004B52EC" w:rsidRDefault="004B52EC" w:rsidP="004B52EC">
      <w:pPr>
        <w:pStyle w:val="Standard"/>
        <w:spacing w:line="360" w:lineRule="auto"/>
        <w:jc w:val="both"/>
        <w:rPr>
          <w:rFonts w:hint="eastAsia"/>
          <w:w w:val="110"/>
          <w:sz w:val="22"/>
          <w:szCs w:val="22"/>
        </w:rPr>
      </w:pPr>
      <w:r>
        <w:rPr>
          <w:w w:val="110"/>
          <w:sz w:val="22"/>
          <w:szCs w:val="22"/>
        </w:rPr>
        <w:t>w rozumieniu ustawy z dnia 16 lutego 2007 r. o ochronie konkurencji i konsumentów (Dz. U. z 2018 r. poz. 798)*.</w:t>
      </w:r>
    </w:p>
    <w:p w:rsidR="004B52EC" w:rsidRDefault="004B52EC" w:rsidP="004B52EC">
      <w:pPr>
        <w:pStyle w:val="Standard"/>
        <w:spacing w:line="360" w:lineRule="auto"/>
        <w:jc w:val="both"/>
        <w:rPr>
          <w:rFonts w:hint="eastAsia"/>
          <w:w w:val="110"/>
          <w:sz w:val="22"/>
          <w:szCs w:val="22"/>
        </w:rPr>
      </w:pPr>
      <w:r>
        <w:rPr>
          <w:w w:val="110"/>
          <w:sz w:val="22"/>
          <w:szCs w:val="22"/>
        </w:rPr>
        <w:t>W związku z tym, iż należymy do ww. wskazanej grupy kapitałowej, składamy poniżej listę podmiotów należących do tej samej grupy kapitałowej:</w:t>
      </w:r>
    </w:p>
    <w:p w:rsidR="004B52EC" w:rsidRDefault="004B52EC" w:rsidP="004B52EC">
      <w:pPr>
        <w:pStyle w:val="Standard"/>
        <w:spacing w:line="360" w:lineRule="auto"/>
        <w:jc w:val="both"/>
        <w:rPr>
          <w:rFonts w:hint="eastAsia"/>
          <w:w w:val="110"/>
          <w:sz w:val="22"/>
          <w:szCs w:val="22"/>
        </w:rPr>
      </w:pPr>
    </w:p>
    <w:p w:rsidR="004B52EC" w:rsidRDefault="004B52EC" w:rsidP="004B52EC">
      <w:pPr>
        <w:pStyle w:val="Standard"/>
        <w:spacing w:line="360" w:lineRule="auto"/>
        <w:jc w:val="both"/>
        <w:rPr>
          <w:rFonts w:hint="eastAsia"/>
          <w:w w:val="110"/>
          <w:sz w:val="22"/>
          <w:szCs w:val="22"/>
        </w:rPr>
      </w:pPr>
      <w:r>
        <w:rPr>
          <w:w w:val="110"/>
          <w:sz w:val="22"/>
          <w:szCs w:val="22"/>
        </w:rPr>
        <w:t>1. ….................................................................................................................</w:t>
      </w:r>
    </w:p>
    <w:p w:rsidR="004B52EC" w:rsidRDefault="004B52EC" w:rsidP="004B52EC">
      <w:pPr>
        <w:pStyle w:val="Standard"/>
        <w:spacing w:line="360" w:lineRule="auto"/>
        <w:jc w:val="both"/>
        <w:rPr>
          <w:rFonts w:hint="eastAsia"/>
          <w:w w:val="110"/>
          <w:sz w:val="22"/>
          <w:szCs w:val="22"/>
        </w:rPr>
      </w:pPr>
      <w:r>
        <w:rPr>
          <w:w w:val="110"/>
          <w:sz w:val="22"/>
          <w:szCs w:val="22"/>
        </w:rPr>
        <w:t>2. ….................................................................................................................</w:t>
      </w:r>
    </w:p>
    <w:p w:rsidR="004B52EC" w:rsidRDefault="004B52EC" w:rsidP="004B52EC">
      <w:pPr>
        <w:pStyle w:val="Standard"/>
        <w:spacing w:line="360" w:lineRule="auto"/>
        <w:jc w:val="both"/>
        <w:rPr>
          <w:rFonts w:hint="eastAsia"/>
          <w:w w:val="110"/>
          <w:sz w:val="22"/>
          <w:szCs w:val="22"/>
        </w:rPr>
      </w:pPr>
      <w:r>
        <w:rPr>
          <w:w w:val="110"/>
          <w:sz w:val="22"/>
          <w:szCs w:val="22"/>
        </w:rPr>
        <w:t>3. ….................................................................................................................</w:t>
      </w:r>
    </w:p>
    <w:p w:rsidR="004B52EC" w:rsidRDefault="004B52EC" w:rsidP="004B52EC">
      <w:pPr>
        <w:pStyle w:val="Standard"/>
        <w:spacing w:line="360" w:lineRule="auto"/>
        <w:jc w:val="both"/>
        <w:rPr>
          <w:rFonts w:hint="eastAsia"/>
          <w:sz w:val="22"/>
          <w:szCs w:val="22"/>
        </w:rPr>
      </w:pPr>
    </w:p>
    <w:p w:rsidR="004B52EC" w:rsidRDefault="004B52EC" w:rsidP="004B52EC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* niepotrzebne skreślić</w:t>
      </w:r>
    </w:p>
    <w:p w:rsidR="004B52EC" w:rsidRDefault="004B52EC" w:rsidP="004B52EC">
      <w:pPr>
        <w:pStyle w:val="Standard"/>
        <w:spacing w:before="280" w:line="276" w:lineRule="auto"/>
        <w:rPr>
          <w:rFonts w:hint="eastAsia"/>
          <w:sz w:val="20"/>
          <w:szCs w:val="20"/>
        </w:rPr>
      </w:pPr>
    </w:p>
    <w:p w:rsidR="004B52EC" w:rsidRDefault="004B52EC" w:rsidP="004B52EC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>…....................................., dnia …………….r.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B52EC" w:rsidRDefault="004B52EC" w:rsidP="004B52EC">
      <w:pPr>
        <w:pStyle w:val="Standard"/>
        <w:rPr>
          <w:rFonts w:hint="eastAsia"/>
        </w:rPr>
      </w:pPr>
      <w:r>
        <w:rPr>
          <w:sz w:val="21"/>
          <w:szCs w:val="21"/>
        </w:rPr>
        <w:t xml:space="preserve">           </w:t>
      </w:r>
      <w:r>
        <w:rPr>
          <w:sz w:val="16"/>
          <w:szCs w:val="16"/>
        </w:rPr>
        <w:t>(miejscowość )</w:t>
      </w:r>
      <w:r>
        <w:rPr>
          <w:sz w:val="20"/>
          <w:szCs w:val="20"/>
        </w:rPr>
        <w:tab/>
      </w:r>
    </w:p>
    <w:p w:rsidR="004B52EC" w:rsidRDefault="004B52EC" w:rsidP="004B52EC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…..................................................</w:t>
      </w:r>
    </w:p>
    <w:p w:rsidR="004B52EC" w:rsidRDefault="004B52EC" w:rsidP="004B52EC">
      <w:pPr>
        <w:pStyle w:val="Standard"/>
        <w:rPr>
          <w:rFonts w:hint="eastAsia"/>
        </w:rPr>
      </w:pPr>
      <w:r>
        <w:rPr>
          <w:sz w:val="21"/>
          <w:szCs w:val="21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8"/>
          <w:szCs w:val="18"/>
        </w:rPr>
        <w:t>Podpis wraz z pieczęcią osoby</w:t>
      </w:r>
    </w:p>
    <w:p w:rsidR="004B52EC" w:rsidRDefault="004B52EC" w:rsidP="004B52EC">
      <w:pPr>
        <w:pStyle w:val="Standard"/>
        <w:rPr>
          <w:rFonts w:hint="eastAsia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>uprawnionej do reprezentowania</w:t>
      </w:r>
    </w:p>
    <w:p w:rsidR="0081736D" w:rsidRDefault="004B52EC" w:rsidP="004B52EC"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>Wykonawcy</w:t>
      </w:r>
      <w:bookmarkStart w:id="0" w:name="_GoBack"/>
      <w:bookmarkEnd w:id="0"/>
    </w:p>
    <w:sectPr w:rsidR="00817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EC"/>
    <w:rsid w:val="004B52EC"/>
    <w:rsid w:val="0079261C"/>
    <w:rsid w:val="0089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EA086-0447-4493-B41C-F6ED5666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52E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52E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k.mitas</dc:creator>
  <cp:keywords/>
  <dc:description/>
  <cp:lastModifiedBy>k.mitas</cp:lastModifiedBy>
  <cp:revision>1</cp:revision>
  <dcterms:created xsi:type="dcterms:W3CDTF">2018-09-19T11:44:00Z</dcterms:created>
  <dcterms:modified xsi:type="dcterms:W3CDTF">2018-09-19T11:45:00Z</dcterms:modified>
</cp:coreProperties>
</file>