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326" w:rsidRDefault="00227551">
      <w:pPr>
        <w:jc w:val="right"/>
      </w:pPr>
      <w:bookmarkStart w:id="0" w:name="_GoBack"/>
      <w:bookmarkEnd w:id="0"/>
      <w:r>
        <w:t>Załącznik nr 5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69"/>
        <w:gridCol w:w="5593"/>
      </w:tblGrid>
      <w:tr w:rsidR="00235326">
        <w:trPr>
          <w:trHeight w:val="1454"/>
        </w:trPr>
        <w:tc>
          <w:tcPr>
            <w:tcW w:w="3469" w:type="dxa"/>
            <w:shd w:val="clear" w:color="auto" w:fill="auto"/>
            <w:vAlign w:val="bottom"/>
          </w:tcPr>
          <w:p w:rsidR="00235326" w:rsidRDefault="00227551">
            <w:pPr>
              <w:pStyle w:val="Standard"/>
              <w:jc w:val="center"/>
              <w:rPr>
                <w:sz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92" w:type="dxa"/>
            <w:shd w:val="clear" w:color="auto" w:fill="F2F2F2" w:themeFill="background1" w:themeFillShade="F2"/>
            <w:vAlign w:val="center"/>
          </w:tcPr>
          <w:p w:rsidR="00235326" w:rsidRDefault="00227551">
            <w:pPr>
              <w:pStyle w:val="Podtytu"/>
              <w:spacing w:after="0"/>
              <w:jc w:val="center"/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</w:pPr>
            <w:r>
              <w:rPr>
                <w:rFonts w:eastAsia="Times New Roman" w:cstheme="minorHAnsi"/>
                <w:b/>
                <w:color w:val="00000A"/>
                <w:spacing w:val="0"/>
                <w:szCs w:val="26"/>
                <w:lang w:eastAsia="pl-PL"/>
              </w:rPr>
              <w:t>OŚWIADCZENIE O PRZYNALEŻNOŚCI LUB BRAKU PRZYNALEŻNOŚCI DO GRUPY KAPITAŁOWEJ</w:t>
            </w:r>
          </w:p>
        </w:tc>
      </w:tr>
    </w:tbl>
    <w:p w:rsidR="00235326" w:rsidRDefault="00235326">
      <w:pPr>
        <w:widowControl/>
        <w:suppressAutoHyphens w:val="0"/>
        <w:spacing w:after="160" w:line="259" w:lineRule="auto"/>
        <w:jc w:val="left"/>
        <w:rPr>
          <w:rFonts w:eastAsia="Times New Roman" w:cstheme="minorHAnsi"/>
          <w:szCs w:val="22"/>
        </w:rPr>
      </w:pPr>
    </w:p>
    <w:p w:rsidR="00235326" w:rsidRDefault="00235326">
      <w:pPr>
        <w:pStyle w:val="Standard"/>
        <w:shd w:val="clear" w:color="auto" w:fill="FFFFFF"/>
        <w:ind w:left="4963"/>
        <w:rPr>
          <w:rFonts w:cstheme="minorHAnsi"/>
          <w:b/>
          <w:szCs w:val="22"/>
        </w:rPr>
      </w:pPr>
    </w:p>
    <w:p w:rsidR="00113B1C" w:rsidRPr="00C76BCA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 w:rsidRPr="00C76BCA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Do:</w:t>
      </w:r>
    </w:p>
    <w:p w:rsidR="00113B1C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Ożarowice</w:t>
      </w:r>
    </w:p>
    <w:p w:rsidR="00113B1C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Dworcowa 15</w:t>
      </w:r>
    </w:p>
    <w:p w:rsidR="00113B1C" w:rsidRDefault="00113B1C" w:rsidP="00113B1C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42-625 Ożarowice</w:t>
      </w:r>
    </w:p>
    <w:p w:rsidR="00235326" w:rsidRDefault="00235326">
      <w:pPr>
        <w:rPr>
          <w:rFonts w:eastAsia="Times New Roman" w:cstheme="minorHAnsi"/>
          <w:szCs w:val="22"/>
        </w:rPr>
      </w:pPr>
    </w:p>
    <w:p w:rsidR="00235326" w:rsidRDefault="00227551">
      <w:pPr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Przystępując do udziału w postępowaniu przetargowym o udzielenie zamówienia publicznego pn.</w:t>
      </w:r>
    </w:p>
    <w:p w:rsidR="001C0396" w:rsidRDefault="001C0396" w:rsidP="001C0396">
      <w:pPr>
        <w:spacing w:after="240"/>
        <w:jc w:val="center"/>
        <w:rPr>
          <w:rFonts w:cstheme="minorHAnsi"/>
          <w:b/>
          <w:i/>
          <w:szCs w:val="22"/>
        </w:rPr>
      </w:pPr>
      <w:r w:rsidRPr="001C0396">
        <w:rPr>
          <w:rFonts w:cstheme="minorHAnsi"/>
          <w:b/>
          <w:i/>
          <w:szCs w:val="22"/>
        </w:rPr>
        <w:t>Budowa sieci kanalizacji sanitarnej w Tąpkowicach</w:t>
      </w:r>
    </w:p>
    <w:p w:rsidR="00235326" w:rsidRDefault="00227551" w:rsidP="00113B1C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My niżej podpisani:</w:t>
      </w:r>
    </w:p>
    <w:p w:rsidR="00235326" w:rsidRDefault="0022755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235326" w:rsidRDefault="0022755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>(imię, nazwisko, stanowisko)</w:t>
      </w:r>
    </w:p>
    <w:p w:rsidR="00235326" w:rsidRDefault="00227551">
      <w:pPr>
        <w:spacing w:after="240"/>
        <w:rPr>
          <w:rFonts w:cstheme="minorHAnsi"/>
          <w:szCs w:val="22"/>
        </w:rPr>
      </w:pPr>
      <w:r>
        <w:rPr>
          <w:rFonts w:cstheme="minorHAnsi"/>
          <w:szCs w:val="22"/>
        </w:rPr>
        <w:t>działając w imieniu i na rzecz</w:t>
      </w:r>
    </w:p>
    <w:p w:rsidR="00235326" w:rsidRDefault="00227551">
      <w:pPr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:rsidR="00235326" w:rsidRDefault="00227551">
      <w:pPr>
        <w:tabs>
          <w:tab w:val="right" w:leader="dot" w:pos="9638"/>
        </w:tabs>
        <w:jc w:val="center"/>
        <w:rPr>
          <w:rFonts w:cstheme="minorHAnsi"/>
          <w:sz w:val="18"/>
          <w:szCs w:val="22"/>
        </w:rPr>
      </w:pPr>
      <w:r>
        <w:rPr>
          <w:rFonts w:cstheme="minorHAnsi"/>
          <w:sz w:val="18"/>
          <w:szCs w:val="22"/>
        </w:rPr>
        <w:t xml:space="preserve"> (nazwa Wykonawcy/Wykonawców, adres, NIP, REGON)</w:t>
      </w:r>
    </w:p>
    <w:p w:rsidR="00235326" w:rsidRDefault="00227551">
      <w:pPr>
        <w:jc w:val="left"/>
        <w:rPr>
          <w:rFonts w:eastAsia="Times New Roman" w:cstheme="minorHAnsi"/>
          <w:szCs w:val="22"/>
          <w:u w:val="single"/>
        </w:rPr>
      </w:pPr>
      <w:r>
        <w:rPr>
          <w:rFonts w:eastAsia="Times New Roman" w:cstheme="minorHAnsi"/>
          <w:szCs w:val="22"/>
          <w:u w:val="single"/>
        </w:rPr>
        <w:t>Oświadczamy, że: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Nie należymy do grupy kapitałowej, o której mowa w art. 24 ust. 1 pkt 23 ustawy Prawo zamówień publicznych*</w:t>
      </w:r>
    </w:p>
    <w:p w:rsidR="00235326" w:rsidRDefault="00227551">
      <w:pPr>
        <w:pStyle w:val="Akapitzlist"/>
        <w:numPr>
          <w:ilvl w:val="0"/>
          <w:numId w:val="1"/>
        </w:numPr>
        <w:ind w:left="36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Należymy do tej samej grupy kapitałowej, o której mowa w art. 24 ust. 1 pkt 23 ustawy Prawo zamówień publicznych, w skład której wchodzą następujące podmioty*:</w:t>
      </w:r>
    </w:p>
    <w:tbl>
      <w:tblPr>
        <w:tblStyle w:val="Tabelasiatki1jasna"/>
        <w:tblW w:w="9062" w:type="dxa"/>
        <w:tblLook w:val="04A0" w:firstRow="1" w:lastRow="0" w:firstColumn="1" w:lastColumn="0" w:noHBand="0" w:noVBand="1"/>
      </w:tblPr>
      <w:tblGrid>
        <w:gridCol w:w="1051"/>
        <w:gridCol w:w="4983"/>
        <w:gridCol w:w="3028"/>
      </w:tblGrid>
      <w:tr w:rsidR="00235326" w:rsidTr="002353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Lp.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Nazwa</w:t>
            </w: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Adres</w:t>
            </w:r>
          </w:p>
        </w:tc>
      </w:tr>
      <w:tr w:rsidR="00235326" w:rsidTr="0023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1.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23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2.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  <w:tr w:rsidR="00235326" w:rsidTr="002353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27551">
            <w:pPr>
              <w:spacing w:after="0"/>
              <w:jc w:val="center"/>
              <w:rPr>
                <w:rFonts w:eastAsia="Times New Roman" w:cstheme="minorHAnsi"/>
                <w:b w:val="0"/>
                <w:szCs w:val="22"/>
              </w:rPr>
            </w:pPr>
            <w:r>
              <w:rPr>
                <w:rFonts w:eastAsia="Times New Roman" w:cstheme="minorHAnsi"/>
                <w:szCs w:val="22"/>
              </w:rPr>
              <w:t>(…)</w:t>
            </w:r>
          </w:p>
        </w:tc>
        <w:tc>
          <w:tcPr>
            <w:tcW w:w="4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35326" w:rsidRDefault="00235326">
            <w:pPr>
              <w:spacing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Cs w:val="22"/>
              </w:rPr>
            </w:pPr>
          </w:p>
        </w:tc>
      </w:tr>
    </w:tbl>
    <w:p w:rsidR="00235326" w:rsidRDefault="00227551">
      <w:pPr>
        <w:jc w:val="left"/>
        <w:rPr>
          <w:rFonts w:eastAsia="Times New Roman" w:cstheme="minorHAnsi"/>
          <w:sz w:val="20"/>
          <w:szCs w:val="22"/>
        </w:rPr>
      </w:pPr>
      <w:r>
        <w:rPr>
          <w:rFonts w:ascii="Symbol" w:eastAsia="Symbol" w:hAnsi="Symbol" w:cs="Symbol"/>
          <w:szCs w:val="22"/>
        </w:rPr>
        <w:t></w:t>
      </w:r>
      <w:r>
        <w:rPr>
          <w:rFonts w:eastAsia="Times New Roman" w:cstheme="minorHAnsi"/>
          <w:sz w:val="20"/>
          <w:szCs w:val="22"/>
        </w:rPr>
        <w:t xml:space="preserve"> niewłaściwe skreślić</w:t>
      </w: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35326">
      <w:pPr>
        <w:spacing w:line="360" w:lineRule="auto"/>
        <w:rPr>
          <w:rFonts w:cstheme="minorHAnsi"/>
          <w:sz w:val="20"/>
          <w:szCs w:val="20"/>
        </w:rPr>
      </w:pPr>
    </w:p>
    <w:p w:rsidR="00235326" w:rsidRDefault="00227551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235326" w:rsidRDefault="00227551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235326" w:rsidRPr="004C67BE" w:rsidRDefault="00227551" w:rsidP="004C67BE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sectPr w:rsidR="00235326" w:rsidRPr="004C67BE" w:rsidSect="00767CAE">
      <w:pgSz w:w="11906" w:h="16838"/>
      <w:pgMar w:top="1417" w:right="1417" w:bottom="1417" w:left="1417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17B" w:rsidRDefault="0026017B" w:rsidP="00767CAE">
      <w:pPr>
        <w:spacing w:after="0"/>
      </w:pPr>
      <w:r>
        <w:separator/>
      </w:r>
    </w:p>
  </w:endnote>
  <w:endnote w:type="continuationSeparator" w:id="0">
    <w:p w:rsidR="0026017B" w:rsidRDefault="0026017B" w:rsidP="00767C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17B" w:rsidRDefault="0026017B" w:rsidP="00767CAE">
      <w:pPr>
        <w:spacing w:after="0"/>
      </w:pPr>
      <w:r>
        <w:separator/>
      </w:r>
    </w:p>
  </w:footnote>
  <w:footnote w:type="continuationSeparator" w:id="0">
    <w:p w:rsidR="0026017B" w:rsidRDefault="0026017B" w:rsidP="00767C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24535"/>
    <w:multiLevelType w:val="multilevel"/>
    <w:tmpl w:val="6F125D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762203"/>
    <w:multiLevelType w:val="multilevel"/>
    <w:tmpl w:val="293C29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26"/>
    <w:rsid w:val="00113B1C"/>
    <w:rsid w:val="001C0396"/>
    <w:rsid w:val="00227551"/>
    <w:rsid w:val="00235326"/>
    <w:rsid w:val="0026017B"/>
    <w:rsid w:val="004C67BE"/>
    <w:rsid w:val="0055530E"/>
    <w:rsid w:val="006E6ACE"/>
    <w:rsid w:val="00767CAE"/>
    <w:rsid w:val="008201C7"/>
    <w:rsid w:val="00FD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507334-1068-4474-A57B-400F7367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748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341748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customStyle="1" w:styleId="AkapitzlistZnak">
    <w:name w:val="Akapit z listą Znak"/>
    <w:link w:val="Akapitzlist"/>
    <w:uiPriority w:val="34"/>
    <w:qFormat/>
    <w:rsid w:val="00341748"/>
    <w:rPr>
      <w:rFonts w:eastAsia="Lucida Sans Unicode" w:cs="Calibri"/>
      <w:kern w:val="2"/>
      <w:szCs w:val="20"/>
      <w:lang w:eastAsia="ar-SA"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Nagwek">
    <w:name w:val="header"/>
    <w:basedOn w:val="Normalny"/>
    <w:next w:val="Tekstpodstawowy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341748"/>
    <w:pPr>
      <w:ind w:left="720"/>
    </w:pPr>
    <w:rPr>
      <w:rFonts w:cs="Calibri"/>
      <w:szCs w:val="20"/>
    </w:rPr>
  </w:style>
  <w:style w:type="paragraph" w:customStyle="1" w:styleId="Standard">
    <w:name w:val="Standard"/>
    <w:qFormat/>
    <w:rsid w:val="00341748"/>
    <w:pPr>
      <w:widowControl w:val="0"/>
      <w:suppressAutoHyphens/>
    </w:pPr>
    <w:rPr>
      <w:rFonts w:ascii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link w:val="PodtytuZnak"/>
    <w:uiPriority w:val="11"/>
    <w:qFormat/>
    <w:rsid w:val="00341748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table" w:styleId="Tabela-Siatka">
    <w:name w:val="Table Grid"/>
    <w:basedOn w:val="Standardowy"/>
    <w:uiPriority w:val="59"/>
    <w:rsid w:val="00341748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34174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opka">
    <w:name w:val="footer"/>
    <w:basedOn w:val="Normalny"/>
    <w:link w:val="StopkaZnak"/>
    <w:uiPriority w:val="99"/>
    <w:unhideWhenUsed/>
    <w:rsid w:val="00767CA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67CAE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dc:description/>
  <cp:lastModifiedBy>k.mitas</cp:lastModifiedBy>
  <cp:revision>2</cp:revision>
  <dcterms:created xsi:type="dcterms:W3CDTF">2018-10-02T07:41:00Z</dcterms:created>
  <dcterms:modified xsi:type="dcterms:W3CDTF">2018-10-02T07:41:00Z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