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E" w:rsidRDefault="002F0904" w:rsidP="002F0904">
      <w:pPr>
        <w:jc w:val="center"/>
        <w:rPr>
          <w:b/>
          <w:sz w:val="40"/>
          <w:szCs w:val="40"/>
        </w:rPr>
      </w:pPr>
      <w:r w:rsidRPr="002F0904">
        <w:rPr>
          <w:b/>
          <w:sz w:val="40"/>
          <w:szCs w:val="40"/>
        </w:rPr>
        <w:t>PYTANIA I ODPOWIEDZI</w:t>
      </w:r>
    </w:p>
    <w:p w:rsidR="002F0904" w:rsidRDefault="002F0904" w:rsidP="002F0904">
      <w:pPr>
        <w:jc w:val="both"/>
        <w:rPr>
          <w:sz w:val="24"/>
          <w:szCs w:val="24"/>
        </w:rPr>
      </w:pPr>
      <w:r w:rsidRPr="002F0904">
        <w:rPr>
          <w:b/>
          <w:sz w:val="24"/>
          <w:szCs w:val="24"/>
        </w:rPr>
        <w:t>Pytanie:</w:t>
      </w:r>
      <w:r>
        <w:rPr>
          <w:sz w:val="24"/>
          <w:szCs w:val="24"/>
        </w:rPr>
        <w:t xml:space="preserve"> Czy zamawiający, tak jak inne Miasta i Gminy wymaga, aby krzesła tapicerowane posiadały atest potwierdzający spełnianie normy PN-EN 16139:2013 określającej wymagania wytrzymałości, trwałości i bezpieczeństwa?</w:t>
      </w:r>
    </w:p>
    <w:p w:rsidR="002F0904" w:rsidRPr="002F0904" w:rsidRDefault="002F0904" w:rsidP="002F0904">
      <w:pPr>
        <w:jc w:val="both"/>
        <w:rPr>
          <w:b/>
          <w:sz w:val="24"/>
          <w:szCs w:val="24"/>
        </w:rPr>
      </w:pPr>
      <w:r w:rsidRPr="002F0904">
        <w:rPr>
          <w:b/>
          <w:sz w:val="24"/>
          <w:szCs w:val="24"/>
        </w:rPr>
        <w:t>Odpowiedź:  TAK</w:t>
      </w:r>
    </w:p>
    <w:p w:rsidR="002F0904" w:rsidRDefault="002F0904" w:rsidP="002F0904">
      <w:pPr>
        <w:jc w:val="both"/>
        <w:rPr>
          <w:sz w:val="24"/>
          <w:szCs w:val="24"/>
        </w:rPr>
      </w:pPr>
    </w:p>
    <w:p w:rsidR="002F0904" w:rsidRDefault="002F0904" w:rsidP="002F0904">
      <w:pPr>
        <w:jc w:val="both"/>
        <w:rPr>
          <w:sz w:val="24"/>
          <w:szCs w:val="24"/>
        </w:rPr>
      </w:pPr>
      <w:r w:rsidRPr="002F0904">
        <w:rPr>
          <w:b/>
          <w:sz w:val="24"/>
          <w:szCs w:val="24"/>
        </w:rPr>
        <w:t>Pytanie:</w:t>
      </w:r>
      <w:r>
        <w:rPr>
          <w:sz w:val="24"/>
          <w:szCs w:val="24"/>
        </w:rPr>
        <w:t xml:space="preserve"> Czy Zamawiający, tak jak inne Miasta i Gminy wymaga aby atesty były dołączone do oferty?</w:t>
      </w:r>
    </w:p>
    <w:p w:rsidR="002F0904" w:rsidRDefault="002F0904" w:rsidP="002F0904">
      <w:pPr>
        <w:jc w:val="both"/>
        <w:rPr>
          <w:b/>
          <w:sz w:val="24"/>
          <w:szCs w:val="24"/>
        </w:rPr>
      </w:pPr>
      <w:r w:rsidRPr="002F0904">
        <w:rPr>
          <w:b/>
          <w:sz w:val="24"/>
          <w:szCs w:val="24"/>
        </w:rPr>
        <w:t xml:space="preserve">Odpowiedź: </w:t>
      </w:r>
      <w:r>
        <w:rPr>
          <w:b/>
          <w:sz w:val="24"/>
          <w:szCs w:val="24"/>
        </w:rPr>
        <w:t xml:space="preserve"> </w:t>
      </w:r>
      <w:r w:rsidRPr="002F0904">
        <w:rPr>
          <w:b/>
          <w:sz w:val="24"/>
          <w:szCs w:val="24"/>
        </w:rPr>
        <w:t>TAK</w:t>
      </w:r>
    </w:p>
    <w:p w:rsidR="002F0904" w:rsidRDefault="002F0904" w:rsidP="002F0904">
      <w:pPr>
        <w:jc w:val="both"/>
        <w:rPr>
          <w:b/>
          <w:sz w:val="24"/>
          <w:szCs w:val="24"/>
        </w:rPr>
      </w:pPr>
    </w:p>
    <w:p w:rsidR="002F0904" w:rsidRPr="002F0904" w:rsidRDefault="002F0904" w:rsidP="002F0904">
      <w:pPr>
        <w:jc w:val="both"/>
        <w:rPr>
          <w:sz w:val="24"/>
          <w:szCs w:val="24"/>
        </w:rPr>
      </w:pPr>
      <w:r w:rsidRPr="002F0904">
        <w:rPr>
          <w:b/>
          <w:sz w:val="24"/>
          <w:szCs w:val="24"/>
        </w:rPr>
        <w:t>Pytanie:</w:t>
      </w:r>
      <w:r>
        <w:rPr>
          <w:sz w:val="24"/>
          <w:szCs w:val="24"/>
        </w:rPr>
        <w:t xml:space="preserve"> </w:t>
      </w:r>
      <w:r w:rsidRPr="002F0904">
        <w:rPr>
          <w:sz w:val="24"/>
          <w:szCs w:val="24"/>
        </w:rPr>
        <w:t>Czy Zamawiający, w związku ze stale zmienianymi i a</w:t>
      </w:r>
      <w:r>
        <w:rPr>
          <w:sz w:val="24"/>
          <w:szCs w:val="24"/>
        </w:rPr>
        <w:t>ktualizowanymi normami, jak ró</w:t>
      </w:r>
      <w:r w:rsidRPr="002F0904">
        <w:rPr>
          <w:sz w:val="24"/>
          <w:szCs w:val="24"/>
        </w:rPr>
        <w:t>w</w:t>
      </w:r>
      <w:r>
        <w:rPr>
          <w:sz w:val="24"/>
          <w:szCs w:val="24"/>
        </w:rPr>
        <w:t>nie</w:t>
      </w:r>
      <w:r w:rsidRPr="002F0904">
        <w:rPr>
          <w:sz w:val="24"/>
          <w:szCs w:val="24"/>
        </w:rPr>
        <w:t>ż ze zmieniającymi się technologiami produkcji mebli, wymaga aby załączane do oferty Atesty były nie starsze niż 1 rok lub 2 lata?</w:t>
      </w:r>
    </w:p>
    <w:p w:rsidR="002F0904" w:rsidRDefault="002F0904" w:rsidP="002F0904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Odpowiedź: 2 lata</w:t>
      </w:r>
    </w:p>
    <w:p w:rsidR="00BF566D" w:rsidRDefault="00BF566D" w:rsidP="002F0904">
      <w:pPr>
        <w:rPr>
          <w:b/>
          <w:sz w:val="24"/>
          <w:szCs w:val="24"/>
        </w:rPr>
      </w:pPr>
    </w:p>
    <w:p w:rsidR="00BF566D" w:rsidRDefault="00BF566D" w:rsidP="00BF56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Pytanie:</w:t>
      </w:r>
      <w:r>
        <w:rPr>
          <w:sz w:val="24"/>
          <w:szCs w:val="24"/>
        </w:rPr>
        <w:t xml:space="preserve"> Czy Zamawiający dopuści krzesła i sofy z tkaniny typu </w:t>
      </w:r>
      <w:proofErr w:type="spellStart"/>
      <w:r>
        <w:rPr>
          <w:sz w:val="24"/>
          <w:szCs w:val="24"/>
        </w:rPr>
        <w:t>skay</w:t>
      </w:r>
      <w:proofErr w:type="spellEnd"/>
      <w:r>
        <w:rPr>
          <w:sz w:val="24"/>
          <w:szCs w:val="24"/>
        </w:rPr>
        <w:t xml:space="preserve">? </w:t>
      </w:r>
    </w:p>
    <w:p w:rsidR="00BF566D" w:rsidRDefault="00BF566D" w:rsidP="00BF5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krzesła na zamówienie termin oczekiwania jest bardzo długi i są to krzesła cenowo bardzo drogie. Krzesła z tkaniną </w:t>
      </w:r>
      <w:proofErr w:type="spellStart"/>
      <w:r>
        <w:rPr>
          <w:sz w:val="24"/>
          <w:szCs w:val="24"/>
        </w:rPr>
        <w:t>flok</w:t>
      </w:r>
      <w:proofErr w:type="spellEnd"/>
      <w:r>
        <w:rPr>
          <w:sz w:val="24"/>
          <w:szCs w:val="24"/>
        </w:rPr>
        <w:t xml:space="preserve"> są trudne do czyszczenia i niepraktyczne tym bardziej w świetlicy</w:t>
      </w:r>
    </w:p>
    <w:p w:rsidR="00BF566D" w:rsidRDefault="00BF566D" w:rsidP="00BF56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Odpowiedź:  Nie</w:t>
      </w:r>
    </w:p>
    <w:p w:rsidR="00BF566D" w:rsidRDefault="00BF566D" w:rsidP="00BF566D">
      <w:pPr>
        <w:jc w:val="both"/>
        <w:rPr>
          <w:sz w:val="24"/>
          <w:szCs w:val="24"/>
        </w:rPr>
      </w:pPr>
    </w:p>
    <w:p w:rsidR="00BF566D" w:rsidRDefault="00BF566D" w:rsidP="00BF56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Pytanie:</w:t>
      </w:r>
      <w:r>
        <w:rPr>
          <w:sz w:val="24"/>
          <w:szCs w:val="24"/>
        </w:rPr>
        <w:t xml:space="preserve"> Proszę o określenie z czego mają być wykonane meble w pkt 25-28? Płyta meblowa czy stal nierdzewna?</w:t>
      </w:r>
    </w:p>
    <w:p w:rsidR="00BF566D" w:rsidRDefault="00BF566D" w:rsidP="00BF56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Odpowiedź:  Stal nierdzewna.</w:t>
      </w:r>
      <w:bookmarkStart w:id="0" w:name="_GoBack"/>
      <w:bookmarkEnd w:id="0"/>
    </w:p>
    <w:p w:rsidR="00BF566D" w:rsidRPr="002F0904" w:rsidRDefault="00BF566D" w:rsidP="002F0904">
      <w:pPr>
        <w:rPr>
          <w:b/>
          <w:sz w:val="24"/>
          <w:szCs w:val="24"/>
        </w:rPr>
      </w:pPr>
    </w:p>
    <w:sectPr w:rsidR="00BF566D" w:rsidRPr="002F0904" w:rsidSect="002F090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04"/>
    <w:rsid w:val="000270C4"/>
    <w:rsid w:val="002F0904"/>
    <w:rsid w:val="0044715E"/>
    <w:rsid w:val="00730B9D"/>
    <w:rsid w:val="00802331"/>
    <w:rsid w:val="009843A2"/>
    <w:rsid w:val="00B6647D"/>
    <w:rsid w:val="00BF566D"/>
    <w:rsid w:val="00E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z.urbanczyk</dc:creator>
  <cp:lastModifiedBy>z.urbanczyk</cp:lastModifiedBy>
  <cp:revision>2</cp:revision>
  <dcterms:created xsi:type="dcterms:W3CDTF">2014-10-01T12:42:00Z</dcterms:created>
  <dcterms:modified xsi:type="dcterms:W3CDTF">2014-10-02T06:54:00Z</dcterms:modified>
</cp:coreProperties>
</file>